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2A" w:rsidRDefault="00125C2A"/>
    <w:p w:rsidR="00125C2A" w:rsidRDefault="00125C2A"/>
    <w:p w:rsidR="00125C2A" w:rsidRDefault="00125C2A"/>
    <w:p w:rsidR="00125C2A" w:rsidRPr="004468B4" w:rsidRDefault="00125C2A">
      <w:pPr>
        <w:pStyle w:val="BodyText"/>
        <w:tabs>
          <w:tab w:val="clear" w:pos="0"/>
        </w:tabs>
        <w:ind w:left="630"/>
        <w:rPr>
          <w:rFonts w:ascii="Tahoma" w:hAnsi="Tahoma"/>
          <w:szCs w:val="32"/>
        </w:rPr>
      </w:pPr>
    </w:p>
    <w:p w:rsidR="00125C2A" w:rsidRDefault="006714B9">
      <w:pPr>
        <w:ind w:left="630"/>
        <w:rPr>
          <w:b/>
          <w:sz w:val="44"/>
        </w:rPr>
      </w:pPr>
      <w:r>
        <w:rPr>
          <w:b/>
          <w:sz w:val="44"/>
        </w:rPr>
        <w:t xml:space="preserve">   </w:t>
      </w:r>
    </w:p>
    <w:p w:rsidR="00125C2A" w:rsidRDefault="00125C2A">
      <w:pPr>
        <w:ind w:left="630"/>
      </w:pPr>
    </w:p>
    <w:p w:rsidR="00125C2A" w:rsidRDefault="00E12593" w:rsidP="00E12593">
      <w:pPr>
        <w:ind w:left="630"/>
        <w:jc w:val="center"/>
      </w:pPr>
      <w:r>
        <w:rPr>
          <w:noProof/>
        </w:rPr>
        <w:drawing>
          <wp:inline distT="0" distB="0" distL="0" distR="0">
            <wp:extent cx="3936508" cy="4914286"/>
            <wp:effectExtent l="0" t="0" r="6985"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h[1].png"/>
                    <pic:cNvPicPr/>
                  </pic:nvPicPr>
                  <pic:blipFill>
                    <a:blip r:embed="rId8">
                      <a:extLst>
                        <a:ext uri="{28A0092B-C50C-407E-A947-70E740481C1C}">
                          <a14:useLocalDpi xmlns:a14="http://schemas.microsoft.com/office/drawing/2010/main" val="0"/>
                        </a:ext>
                      </a:extLst>
                    </a:blip>
                    <a:stretch>
                      <a:fillRect/>
                    </a:stretch>
                  </pic:blipFill>
                  <pic:spPr>
                    <a:xfrm>
                      <a:off x="0" y="0"/>
                      <a:ext cx="3936508" cy="4914286"/>
                    </a:xfrm>
                    <a:prstGeom prst="rect">
                      <a:avLst/>
                    </a:prstGeom>
                  </pic:spPr>
                </pic:pic>
              </a:graphicData>
            </a:graphic>
          </wp:inline>
        </w:drawing>
      </w:r>
    </w:p>
    <w:p w:rsidR="00125C2A" w:rsidRDefault="00125C2A">
      <w:pPr>
        <w:ind w:left="630"/>
      </w:pPr>
    </w:p>
    <w:p w:rsidR="00125C2A" w:rsidRDefault="00125C2A">
      <w:pPr>
        <w:ind w:left="630"/>
      </w:pPr>
    </w:p>
    <w:p w:rsidR="00125C2A" w:rsidRDefault="00125C2A">
      <w:pPr>
        <w:ind w:left="630"/>
      </w:pPr>
    </w:p>
    <w:p w:rsidR="00125C2A" w:rsidRDefault="00125C2A">
      <w:pPr>
        <w:ind w:left="630"/>
      </w:pPr>
    </w:p>
    <w:p w:rsidR="00125C2A" w:rsidRDefault="00125C2A">
      <w:pPr>
        <w:ind w:left="630"/>
      </w:pPr>
    </w:p>
    <w:p w:rsidR="00125C2A" w:rsidRDefault="00125C2A">
      <w:pPr>
        <w:ind w:left="630"/>
      </w:pPr>
    </w:p>
    <w:p w:rsidR="00125C2A" w:rsidRPr="008B5E60" w:rsidRDefault="00E12593">
      <w:pPr>
        <w:pStyle w:val="BodyText"/>
        <w:jc w:val="center"/>
        <w:rPr>
          <w:rFonts w:ascii="Footlight MT Light" w:hAnsi="Footlight MT Light"/>
        </w:rPr>
      </w:pPr>
      <w:r w:rsidRPr="008B5E60">
        <w:rPr>
          <w:rFonts w:ascii="Footlight MT Light" w:hAnsi="Footlight MT Light"/>
        </w:rPr>
        <w:lastRenderedPageBreak/>
        <w:t>TABLE</w:t>
      </w:r>
      <w:r w:rsidR="006714B9" w:rsidRPr="008B5E60">
        <w:rPr>
          <w:rFonts w:ascii="Footlight MT Light" w:hAnsi="Footlight MT Light"/>
        </w:rPr>
        <w:t xml:space="preserve"> Contents</w:t>
      </w:r>
    </w:p>
    <w:p w:rsidR="00125C2A" w:rsidRPr="008B5E60" w:rsidRDefault="00125C2A">
      <w:pPr>
        <w:pStyle w:val="BodyText"/>
        <w:rPr>
          <w:rFonts w:ascii="Footlight MT Light" w:hAnsi="Footlight MT Light"/>
          <w:caps w:val="0"/>
          <w:sz w:val="24"/>
        </w:rPr>
      </w:pPr>
    </w:p>
    <w:p w:rsidR="00493A1E" w:rsidRPr="008B5E60" w:rsidRDefault="00284343" w:rsidP="00FB7BF3">
      <w:pPr>
        <w:pStyle w:val="BodyText"/>
        <w:numPr>
          <w:ilvl w:val="0"/>
          <w:numId w:val="17"/>
        </w:numPr>
        <w:tabs>
          <w:tab w:val="left" w:pos="8640"/>
        </w:tabs>
        <w:rPr>
          <w:rFonts w:ascii="Footlight MT Light" w:hAnsi="Footlight MT Light"/>
          <w:b w:val="0"/>
          <w:caps w:val="0"/>
          <w:sz w:val="28"/>
          <w:szCs w:val="28"/>
        </w:rPr>
      </w:pPr>
      <w:r w:rsidRPr="008B5E60">
        <w:rPr>
          <w:rFonts w:ascii="Footlight MT Light" w:hAnsi="Footlight MT Light"/>
          <w:b w:val="0"/>
          <w:caps w:val="0"/>
          <w:sz w:val="28"/>
          <w:szCs w:val="28"/>
        </w:rPr>
        <w:t xml:space="preserve">Maintenance </w:t>
      </w:r>
      <w:r w:rsidR="00493A1E" w:rsidRPr="008B5E60">
        <w:rPr>
          <w:rFonts w:ascii="Footlight MT Light" w:hAnsi="Footlight MT Light"/>
          <w:b w:val="0"/>
          <w:caps w:val="0"/>
          <w:sz w:val="28"/>
          <w:szCs w:val="28"/>
        </w:rPr>
        <w:t xml:space="preserve">Policy </w:t>
      </w:r>
      <w:r w:rsidR="008B5E60" w:rsidRPr="008B5E60">
        <w:rPr>
          <w:rFonts w:ascii="Footlight MT Light" w:hAnsi="Footlight MT Light"/>
          <w:b w:val="0"/>
          <w:caps w:val="0"/>
          <w:sz w:val="28"/>
          <w:szCs w:val="28"/>
        </w:rPr>
        <w:t xml:space="preserve">Mission </w:t>
      </w:r>
      <w:r w:rsidR="00493A1E" w:rsidRPr="008B5E60">
        <w:rPr>
          <w:rFonts w:ascii="Footlight MT Light" w:hAnsi="Footlight MT Light"/>
          <w:b w:val="0"/>
          <w:caps w:val="0"/>
          <w:sz w:val="28"/>
          <w:szCs w:val="28"/>
        </w:rPr>
        <w:t>Statement</w:t>
      </w:r>
      <w:r w:rsidR="006C0153">
        <w:rPr>
          <w:rFonts w:ascii="Footlight MT Light" w:hAnsi="Footlight MT Light"/>
          <w:b w:val="0"/>
          <w:caps w:val="0"/>
          <w:sz w:val="28"/>
          <w:szCs w:val="28"/>
        </w:rPr>
        <w:tab/>
        <w:t>3</w:t>
      </w:r>
    </w:p>
    <w:p w:rsidR="00493A1E" w:rsidRPr="008B5E60" w:rsidRDefault="00493A1E">
      <w:pPr>
        <w:pStyle w:val="BodyText"/>
        <w:tabs>
          <w:tab w:val="left" w:pos="8640"/>
        </w:tabs>
        <w:rPr>
          <w:rFonts w:ascii="Footlight MT Light" w:hAnsi="Footlight MT Light"/>
          <w:b w:val="0"/>
          <w:caps w:val="0"/>
          <w:sz w:val="28"/>
          <w:szCs w:val="28"/>
        </w:rPr>
      </w:pPr>
    </w:p>
    <w:p w:rsidR="00125C2A" w:rsidRPr="008B5E60" w:rsidRDefault="00A25EAE" w:rsidP="00FB7BF3">
      <w:pPr>
        <w:pStyle w:val="BodyText"/>
        <w:numPr>
          <w:ilvl w:val="0"/>
          <w:numId w:val="16"/>
        </w:numPr>
        <w:tabs>
          <w:tab w:val="left" w:pos="360"/>
          <w:tab w:val="left" w:pos="8640"/>
        </w:tabs>
        <w:rPr>
          <w:rFonts w:ascii="Footlight MT Light" w:hAnsi="Footlight MT Light"/>
          <w:b w:val="0"/>
          <w:caps w:val="0"/>
          <w:sz w:val="28"/>
          <w:szCs w:val="28"/>
        </w:rPr>
      </w:pPr>
      <w:r w:rsidRPr="008B5E60">
        <w:rPr>
          <w:rFonts w:ascii="Footlight MT Light" w:hAnsi="Footlight MT Light"/>
          <w:b w:val="0"/>
          <w:caps w:val="0"/>
          <w:sz w:val="28"/>
          <w:szCs w:val="28"/>
        </w:rPr>
        <w:t>Prioritization of Work</w:t>
      </w:r>
      <w:r w:rsidRPr="008B5E60">
        <w:rPr>
          <w:rFonts w:ascii="Footlight MT Light" w:hAnsi="Footlight MT Light"/>
          <w:b w:val="0"/>
          <w:caps w:val="0"/>
          <w:sz w:val="28"/>
          <w:szCs w:val="28"/>
        </w:rPr>
        <w:tab/>
      </w:r>
      <w:r w:rsidR="00EE77C7">
        <w:rPr>
          <w:rFonts w:ascii="Footlight MT Light" w:hAnsi="Footlight MT Light"/>
          <w:b w:val="0"/>
          <w:caps w:val="0"/>
          <w:sz w:val="28"/>
          <w:szCs w:val="28"/>
        </w:rPr>
        <w:t>3</w:t>
      </w:r>
    </w:p>
    <w:p w:rsidR="00125C2A" w:rsidRPr="008B5E60" w:rsidRDefault="006714B9" w:rsidP="00FB7BF3">
      <w:pPr>
        <w:pStyle w:val="BodyText"/>
        <w:numPr>
          <w:ilvl w:val="0"/>
          <w:numId w:val="16"/>
        </w:numPr>
        <w:tabs>
          <w:tab w:val="left" w:pos="360"/>
          <w:tab w:val="left" w:pos="8640"/>
        </w:tabs>
        <w:rPr>
          <w:rFonts w:ascii="Footlight MT Light" w:hAnsi="Footlight MT Light"/>
          <w:b w:val="0"/>
          <w:caps w:val="0"/>
          <w:sz w:val="28"/>
          <w:szCs w:val="28"/>
        </w:rPr>
      </w:pPr>
      <w:r w:rsidRPr="008B5E60">
        <w:rPr>
          <w:rFonts w:ascii="Footlight MT Light" w:hAnsi="Footlight MT Light"/>
          <w:b w:val="0"/>
          <w:caps w:val="0"/>
          <w:sz w:val="28"/>
          <w:szCs w:val="28"/>
        </w:rPr>
        <w:t>Performance Standards and Goals</w:t>
      </w:r>
      <w:r w:rsidRPr="008B5E60">
        <w:rPr>
          <w:rFonts w:ascii="Footlight MT Light" w:hAnsi="Footlight MT Light"/>
          <w:b w:val="0"/>
          <w:caps w:val="0"/>
          <w:sz w:val="28"/>
          <w:szCs w:val="28"/>
        </w:rPr>
        <w:tab/>
      </w:r>
      <w:r w:rsidR="00EE77C7">
        <w:rPr>
          <w:rFonts w:ascii="Footlight MT Light" w:hAnsi="Footlight MT Light"/>
          <w:b w:val="0"/>
          <w:caps w:val="0"/>
          <w:sz w:val="28"/>
          <w:szCs w:val="28"/>
        </w:rPr>
        <w:t>3</w:t>
      </w:r>
    </w:p>
    <w:p w:rsidR="002C601A" w:rsidRDefault="00AB4C4F" w:rsidP="00FB7BF3">
      <w:pPr>
        <w:pStyle w:val="BodyText"/>
        <w:numPr>
          <w:ilvl w:val="0"/>
          <w:numId w:val="16"/>
        </w:numPr>
        <w:tabs>
          <w:tab w:val="left" w:pos="360"/>
          <w:tab w:val="left" w:pos="8640"/>
        </w:tabs>
        <w:rPr>
          <w:rFonts w:ascii="Footlight MT Light" w:hAnsi="Footlight MT Light"/>
          <w:b w:val="0"/>
          <w:caps w:val="0"/>
          <w:sz w:val="28"/>
          <w:szCs w:val="28"/>
        </w:rPr>
      </w:pPr>
      <w:r w:rsidRPr="008B5E60">
        <w:rPr>
          <w:rFonts w:ascii="Footlight MT Light" w:hAnsi="Footlight MT Light"/>
          <w:b w:val="0"/>
          <w:caps w:val="0"/>
          <w:sz w:val="28"/>
          <w:szCs w:val="28"/>
        </w:rPr>
        <w:t>Work Order System</w:t>
      </w:r>
      <w:r w:rsidR="00EE77C7">
        <w:rPr>
          <w:rFonts w:ascii="Footlight MT Light" w:hAnsi="Footlight MT Light"/>
          <w:b w:val="0"/>
          <w:caps w:val="0"/>
          <w:sz w:val="28"/>
          <w:szCs w:val="28"/>
        </w:rPr>
        <w:tab/>
        <w:t>4</w:t>
      </w:r>
    </w:p>
    <w:p w:rsidR="00AB4C4F" w:rsidRPr="008B5E60" w:rsidRDefault="00EE77C7" w:rsidP="00FB7BF3">
      <w:pPr>
        <w:pStyle w:val="BodyText"/>
        <w:numPr>
          <w:ilvl w:val="0"/>
          <w:numId w:val="16"/>
        </w:numPr>
        <w:tabs>
          <w:tab w:val="left" w:pos="360"/>
          <w:tab w:val="left" w:pos="8640"/>
        </w:tabs>
        <w:rPr>
          <w:rFonts w:ascii="Footlight MT Light" w:hAnsi="Footlight MT Light"/>
          <w:b w:val="0"/>
          <w:caps w:val="0"/>
          <w:sz w:val="28"/>
          <w:szCs w:val="28"/>
        </w:rPr>
      </w:pPr>
      <w:r>
        <w:rPr>
          <w:rFonts w:ascii="Footlight MT Light" w:hAnsi="Footlight MT Light"/>
          <w:b w:val="0"/>
          <w:caps w:val="0"/>
          <w:sz w:val="28"/>
          <w:szCs w:val="28"/>
        </w:rPr>
        <w:t>Deferred Maintenance Plan</w:t>
      </w:r>
      <w:r>
        <w:rPr>
          <w:rFonts w:ascii="Footlight MT Light" w:hAnsi="Footlight MT Light"/>
          <w:b w:val="0"/>
          <w:caps w:val="0"/>
          <w:sz w:val="28"/>
          <w:szCs w:val="28"/>
        </w:rPr>
        <w:tab/>
        <w:t>4</w:t>
      </w:r>
    </w:p>
    <w:p w:rsidR="002C601A" w:rsidRDefault="00AB4C4F" w:rsidP="00FB7BF3">
      <w:pPr>
        <w:pStyle w:val="BodyText"/>
        <w:numPr>
          <w:ilvl w:val="0"/>
          <w:numId w:val="16"/>
        </w:numPr>
        <w:tabs>
          <w:tab w:val="left" w:pos="360"/>
          <w:tab w:val="left" w:pos="8640"/>
        </w:tabs>
        <w:rPr>
          <w:rFonts w:ascii="Footlight MT Light" w:hAnsi="Footlight MT Light"/>
          <w:b w:val="0"/>
          <w:caps w:val="0"/>
          <w:sz w:val="28"/>
          <w:szCs w:val="28"/>
        </w:rPr>
      </w:pPr>
      <w:r w:rsidRPr="008B5E60">
        <w:rPr>
          <w:rFonts w:ascii="Footlight MT Light" w:hAnsi="Footlight MT Light"/>
          <w:b w:val="0"/>
          <w:caps w:val="0"/>
          <w:sz w:val="28"/>
          <w:szCs w:val="28"/>
        </w:rPr>
        <w:t>Skills Updates and Training</w:t>
      </w:r>
      <w:r w:rsidR="00EE77C7">
        <w:rPr>
          <w:rFonts w:ascii="Footlight MT Light" w:hAnsi="Footlight MT Light"/>
          <w:b w:val="0"/>
          <w:caps w:val="0"/>
          <w:sz w:val="28"/>
          <w:szCs w:val="28"/>
        </w:rPr>
        <w:tab/>
        <w:t>5</w:t>
      </w:r>
    </w:p>
    <w:p w:rsidR="00125C2A" w:rsidRPr="008B5E60" w:rsidRDefault="00125C2A">
      <w:pPr>
        <w:pStyle w:val="BodyText"/>
        <w:tabs>
          <w:tab w:val="left" w:pos="360"/>
          <w:tab w:val="left" w:pos="8640"/>
        </w:tabs>
        <w:rPr>
          <w:rFonts w:ascii="Footlight MT Light" w:hAnsi="Footlight MT Light"/>
          <w:b w:val="0"/>
          <w:caps w:val="0"/>
          <w:sz w:val="28"/>
          <w:szCs w:val="28"/>
        </w:rPr>
      </w:pPr>
    </w:p>
    <w:p w:rsidR="00125C2A" w:rsidRPr="008B5E60" w:rsidRDefault="00EE77C7" w:rsidP="00FB7BF3">
      <w:pPr>
        <w:pStyle w:val="BodyText"/>
        <w:numPr>
          <w:ilvl w:val="0"/>
          <w:numId w:val="17"/>
        </w:numPr>
        <w:tabs>
          <w:tab w:val="left" w:pos="360"/>
          <w:tab w:val="left" w:pos="8640"/>
        </w:tabs>
        <w:rPr>
          <w:rFonts w:ascii="Footlight MT Light" w:hAnsi="Footlight MT Light"/>
          <w:b w:val="0"/>
          <w:caps w:val="0"/>
          <w:sz w:val="28"/>
          <w:szCs w:val="28"/>
        </w:rPr>
      </w:pPr>
      <w:r>
        <w:rPr>
          <w:rFonts w:ascii="Footlight MT Light" w:hAnsi="Footlight MT Light"/>
          <w:b w:val="0"/>
          <w:caps w:val="0"/>
          <w:sz w:val="28"/>
          <w:szCs w:val="28"/>
        </w:rPr>
        <w:t>Maintaining the Property</w:t>
      </w:r>
      <w:r>
        <w:rPr>
          <w:rFonts w:ascii="Footlight MT Light" w:hAnsi="Footlight MT Light"/>
          <w:b w:val="0"/>
          <w:caps w:val="0"/>
          <w:sz w:val="28"/>
          <w:szCs w:val="28"/>
        </w:rPr>
        <w:tab/>
        <w:t>5</w:t>
      </w:r>
    </w:p>
    <w:p w:rsidR="00ED1EAE" w:rsidRDefault="00ED1EAE">
      <w:pPr>
        <w:pStyle w:val="BodyText"/>
        <w:tabs>
          <w:tab w:val="left" w:pos="810"/>
          <w:tab w:val="left" w:pos="8640"/>
        </w:tabs>
        <w:spacing w:after="60"/>
        <w:rPr>
          <w:rFonts w:ascii="Footlight MT Light" w:hAnsi="Footlight MT Light"/>
          <w:b w:val="0"/>
          <w:caps w:val="0"/>
          <w:sz w:val="28"/>
          <w:szCs w:val="28"/>
        </w:rPr>
      </w:pPr>
    </w:p>
    <w:p w:rsidR="00125C2A" w:rsidRPr="008B5E60" w:rsidRDefault="00ED1EAE" w:rsidP="00ED1EAE">
      <w:pPr>
        <w:pStyle w:val="BodyText"/>
        <w:tabs>
          <w:tab w:val="left" w:pos="810"/>
          <w:tab w:val="left" w:pos="8640"/>
        </w:tabs>
        <w:spacing w:after="60"/>
        <w:ind w:left="720"/>
        <w:rPr>
          <w:rFonts w:ascii="Footlight MT Light" w:hAnsi="Footlight MT Light"/>
          <w:b w:val="0"/>
          <w:caps w:val="0"/>
          <w:sz w:val="28"/>
          <w:szCs w:val="28"/>
        </w:rPr>
      </w:pPr>
      <w:r>
        <w:rPr>
          <w:rFonts w:ascii="Footlight MT Light" w:hAnsi="Footlight MT Light"/>
          <w:b w:val="0"/>
          <w:caps w:val="0"/>
          <w:sz w:val="28"/>
          <w:szCs w:val="28"/>
        </w:rPr>
        <w:t xml:space="preserve"> A. </w:t>
      </w:r>
      <w:r w:rsidR="00EE77C7">
        <w:rPr>
          <w:rFonts w:ascii="Footlight MT Light" w:hAnsi="Footlight MT Light"/>
          <w:b w:val="0"/>
          <w:caps w:val="0"/>
          <w:sz w:val="28"/>
          <w:szCs w:val="28"/>
        </w:rPr>
        <w:t>Responding to Emergencies</w:t>
      </w:r>
      <w:r w:rsidR="00EE77C7">
        <w:rPr>
          <w:rFonts w:ascii="Footlight MT Light" w:hAnsi="Footlight MT Light"/>
          <w:b w:val="0"/>
          <w:caps w:val="0"/>
          <w:sz w:val="28"/>
          <w:szCs w:val="28"/>
        </w:rPr>
        <w:tab/>
        <w:t>5</w:t>
      </w:r>
    </w:p>
    <w:p w:rsidR="00125C2A" w:rsidRPr="008B5E60" w:rsidRDefault="00ED1EAE">
      <w:pPr>
        <w:pStyle w:val="BodyText"/>
        <w:tabs>
          <w:tab w:val="left" w:pos="810"/>
          <w:tab w:val="left" w:pos="8640"/>
        </w:tabs>
        <w:spacing w:after="60"/>
        <w:rPr>
          <w:rFonts w:ascii="Footlight MT Light" w:hAnsi="Footlight MT Light"/>
          <w:b w:val="0"/>
          <w:caps w:val="0"/>
          <w:sz w:val="28"/>
          <w:szCs w:val="28"/>
        </w:rPr>
      </w:pPr>
      <w:r>
        <w:rPr>
          <w:rFonts w:ascii="Footlight MT Light" w:hAnsi="Footlight MT Light"/>
          <w:b w:val="0"/>
          <w:caps w:val="0"/>
          <w:sz w:val="28"/>
          <w:szCs w:val="28"/>
        </w:rPr>
        <w:tab/>
        <w:t xml:space="preserve">B. </w:t>
      </w:r>
      <w:r w:rsidR="006714B9" w:rsidRPr="008B5E60">
        <w:rPr>
          <w:rFonts w:ascii="Footlight MT Light" w:hAnsi="Footlight MT Light"/>
          <w:b w:val="0"/>
          <w:caps w:val="0"/>
          <w:sz w:val="28"/>
          <w:szCs w:val="28"/>
        </w:rPr>
        <w:t>Preparing Vacant Units fo</w:t>
      </w:r>
      <w:r w:rsidR="00F32205" w:rsidRPr="008B5E60">
        <w:rPr>
          <w:rFonts w:ascii="Footlight MT Light" w:hAnsi="Footlight MT Light"/>
          <w:b w:val="0"/>
          <w:caps w:val="0"/>
          <w:sz w:val="28"/>
          <w:szCs w:val="28"/>
        </w:rPr>
        <w:t>r Re</w:t>
      </w:r>
      <w:r w:rsidR="00917BF2" w:rsidRPr="008B5E60">
        <w:rPr>
          <w:rFonts w:ascii="Footlight MT Light" w:hAnsi="Footlight MT Light"/>
          <w:b w:val="0"/>
          <w:caps w:val="0"/>
          <w:sz w:val="28"/>
          <w:szCs w:val="28"/>
        </w:rPr>
        <w:t>-</w:t>
      </w:r>
      <w:r w:rsidR="00EE77C7">
        <w:rPr>
          <w:rFonts w:ascii="Footlight MT Light" w:hAnsi="Footlight MT Light"/>
          <w:b w:val="0"/>
          <w:caps w:val="0"/>
          <w:sz w:val="28"/>
          <w:szCs w:val="28"/>
        </w:rPr>
        <w:t>occupancy</w:t>
      </w:r>
      <w:r w:rsidR="00EE77C7">
        <w:rPr>
          <w:rFonts w:ascii="Footlight MT Light" w:hAnsi="Footlight MT Light"/>
          <w:b w:val="0"/>
          <w:caps w:val="0"/>
          <w:sz w:val="28"/>
          <w:szCs w:val="28"/>
        </w:rPr>
        <w:tab/>
        <w:t>6</w:t>
      </w:r>
    </w:p>
    <w:p w:rsidR="00125C2A" w:rsidRPr="008B5E60" w:rsidRDefault="00ED1EAE">
      <w:pPr>
        <w:pStyle w:val="BodyText"/>
        <w:tabs>
          <w:tab w:val="left" w:pos="810"/>
          <w:tab w:val="left" w:pos="8640"/>
        </w:tabs>
        <w:spacing w:after="60"/>
        <w:rPr>
          <w:rFonts w:ascii="Footlight MT Light" w:hAnsi="Footlight MT Light"/>
          <w:b w:val="0"/>
          <w:caps w:val="0"/>
          <w:sz w:val="28"/>
          <w:szCs w:val="28"/>
        </w:rPr>
      </w:pPr>
      <w:r>
        <w:rPr>
          <w:rFonts w:ascii="Footlight MT Light" w:hAnsi="Footlight MT Light"/>
          <w:b w:val="0"/>
          <w:caps w:val="0"/>
          <w:sz w:val="28"/>
          <w:szCs w:val="28"/>
        </w:rPr>
        <w:tab/>
        <w:t xml:space="preserve">C. </w:t>
      </w:r>
      <w:r w:rsidR="00F32205" w:rsidRPr="008B5E60">
        <w:rPr>
          <w:rFonts w:ascii="Footlight MT Light" w:hAnsi="Footlight MT Light"/>
          <w:b w:val="0"/>
          <w:caps w:val="0"/>
          <w:sz w:val="28"/>
          <w:szCs w:val="28"/>
        </w:rPr>
        <w:t xml:space="preserve">Preventive Maintenance </w:t>
      </w:r>
      <w:r w:rsidR="00EE77C7">
        <w:rPr>
          <w:rFonts w:ascii="Footlight MT Light" w:hAnsi="Footlight MT Light"/>
          <w:b w:val="0"/>
          <w:caps w:val="0"/>
          <w:sz w:val="28"/>
          <w:szCs w:val="28"/>
        </w:rPr>
        <w:t>Program</w:t>
      </w:r>
      <w:r w:rsidR="00EE77C7">
        <w:rPr>
          <w:rFonts w:ascii="Footlight MT Light" w:hAnsi="Footlight MT Light"/>
          <w:b w:val="0"/>
          <w:caps w:val="0"/>
          <w:sz w:val="28"/>
          <w:szCs w:val="28"/>
        </w:rPr>
        <w:tab/>
        <w:t>6</w:t>
      </w:r>
    </w:p>
    <w:p w:rsidR="00125C2A" w:rsidRPr="008B5E60" w:rsidRDefault="00F32205" w:rsidP="00ED1EAE">
      <w:pPr>
        <w:pStyle w:val="BodyText"/>
        <w:tabs>
          <w:tab w:val="left" w:pos="810"/>
          <w:tab w:val="left" w:pos="1620"/>
          <w:tab w:val="left" w:pos="8640"/>
        </w:tabs>
        <w:spacing w:after="60"/>
        <w:rPr>
          <w:rFonts w:ascii="Footlight MT Light" w:hAnsi="Footlight MT Light"/>
          <w:b w:val="0"/>
          <w:caps w:val="0"/>
          <w:sz w:val="28"/>
          <w:szCs w:val="28"/>
        </w:rPr>
      </w:pPr>
      <w:r w:rsidRPr="008B5E60">
        <w:rPr>
          <w:rFonts w:ascii="Footlight MT Light" w:hAnsi="Footlight MT Light"/>
          <w:b w:val="0"/>
          <w:caps w:val="0"/>
          <w:sz w:val="28"/>
          <w:szCs w:val="28"/>
        </w:rPr>
        <w:tab/>
      </w:r>
      <w:r w:rsidRPr="008B5E60">
        <w:rPr>
          <w:rFonts w:ascii="Footlight MT Light" w:hAnsi="Footlight MT Light"/>
          <w:b w:val="0"/>
          <w:caps w:val="0"/>
          <w:sz w:val="28"/>
          <w:szCs w:val="28"/>
        </w:rPr>
        <w:tab/>
      </w:r>
      <w:proofErr w:type="spellStart"/>
      <w:r w:rsidR="00ED1EAE">
        <w:rPr>
          <w:rFonts w:ascii="Footlight MT Light" w:hAnsi="Footlight MT Light"/>
          <w:b w:val="0"/>
          <w:caps w:val="0"/>
          <w:sz w:val="28"/>
          <w:szCs w:val="28"/>
        </w:rPr>
        <w:t>i</w:t>
      </w:r>
      <w:proofErr w:type="spellEnd"/>
      <w:r w:rsidR="00ED1EAE">
        <w:rPr>
          <w:rFonts w:ascii="Footlight MT Light" w:hAnsi="Footlight MT Light"/>
          <w:b w:val="0"/>
          <w:caps w:val="0"/>
          <w:sz w:val="28"/>
          <w:szCs w:val="28"/>
        </w:rPr>
        <w:t xml:space="preserve">. </w:t>
      </w:r>
      <w:r w:rsidR="00EE77C7">
        <w:rPr>
          <w:rFonts w:ascii="Footlight MT Light" w:hAnsi="Footlight MT Light"/>
          <w:b w:val="0"/>
          <w:caps w:val="0"/>
          <w:sz w:val="28"/>
          <w:szCs w:val="28"/>
        </w:rPr>
        <w:t>Vehicle/Equipment Maintenance</w:t>
      </w:r>
      <w:r w:rsidR="00EE77C7">
        <w:rPr>
          <w:rFonts w:ascii="Footlight MT Light" w:hAnsi="Footlight MT Light"/>
          <w:b w:val="0"/>
          <w:caps w:val="0"/>
          <w:sz w:val="28"/>
          <w:szCs w:val="28"/>
        </w:rPr>
        <w:tab/>
        <w:t>6</w:t>
      </w:r>
    </w:p>
    <w:p w:rsidR="00125C2A" w:rsidRDefault="006714B9" w:rsidP="00F32205">
      <w:pPr>
        <w:pStyle w:val="BodyText"/>
        <w:tabs>
          <w:tab w:val="left" w:pos="810"/>
          <w:tab w:val="left" w:pos="1620"/>
          <w:tab w:val="left" w:pos="8550"/>
        </w:tabs>
        <w:spacing w:after="60"/>
        <w:rPr>
          <w:rFonts w:ascii="Footlight MT Light" w:hAnsi="Footlight MT Light"/>
          <w:b w:val="0"/>
          <w:caps w:val="0"/>
          <w:sz w:val="28"/>
          <w:szCs w:val="28"/>
        </w:rPr>
      </w:pPr>
      <w:r w:rsidRPr="008B5E60">
        <w:rPr>
          <w:rFonts w:ascii="Footlight MT Light" w:hAnsi="Footlight MT Light"/>
          <w:b w:val="0"/>
          <w:caps w:val="0"/>
          <w:sz w:val="28"/>
          <w:szCs w:val="28"/>
        </w:rPr>
        <w:tab/>
      </w:r>
      <w:r w:rsidRPr="008B5E60">
        <w:rPr>
          <w:rFonts w:ascii="Footlight MT Light" w:hAnsi="Footlight MT Light"/>
          <w:b w:val="0"/>
          <w:caps w:val="0"/>
          <w:sz w:val="28"/>
          <w:szCs w:val="28"/>
        </w:rPr>
        <w:tab/>
      </w:r>
      <w:r w:rsidR="00ED1EAE">
        <w:rPr>
          <w:rFonts w:ascii="Footlight MT Light" w:hAnsi="Footlight MT Light"/>
          <w:b w:val="0"/>
          <w:caps w:val="0"/>
          <w:sz w:val="28"/>
          <w:szCs w:val="28"/>
        </w:rPr>
        <w:t>ii.</w:t>
      </w:r>
      <w:r w:rsidR="00775151">
        <w:rPr>
          <w:rFonts w:ascii="Footlight MT Light" w:hAnsi="Footlight MT Light"/>
          <w:b w:val="0"/>
          <w:caps w:val="0"/>
          <w:sz w:val="28"/>
          <w:szCs w:val="28"/>
        </w:rPr>
        <w:t xml:space="preserve"> </w:t>
      </w:r>
      <w:r w:rsidRPr="008B5E60">
        <w:rPr>
          <w:rFonts w:ascii="Footlight MT Light" w:hAnsi="Footlight MT Light"/>
          <w:b w:val="0"/>
          <w:caps w:val="0"/>
          <w:sz w:val="28"/>
          <w:szCs w:val="28"/>
        </w:rPr>
        <w:t>Life Safety Systems</w:t>
      </w:r>
      <w:r w:rsidRPr="008B5E60">
        <w:rPr>
          <w:rFonts w:ascii="Footlight MT Light" w:hAnsi="Footlight MT Light"/>
          <w:b w:val="0"/>
          <w:caps w:val="0"/>
          <w:sz w:val="28"/>
          <w:szCs w:val="28"/>
        </w:rPr>
        <w:tab/>
      </w:r>
      <w:r w:rsidR="00EE77C7">
        <w:rPr>
          <w:rFonts w:ascii="Footlight MT Light" w:hAnsi="Footlight MT Light"/>
          <w:b w:val="0"/>
          <w:caps w:val="0"/>
          <w:sz w:val="28"/>
          <w:szCs w:val="28"/>
        </w:rPr>
        <w:t xml:space="preserve"> 7</w:t>
      </w:r>
    </w:p>
    <w:p w:rsidR="000B7F32" w:rsidRPr="008B5E60" w:rsidRDefault="000B7F32" w:rsidP="00F32205">
      <w:pPr>
        <w:pStyle w:val="BodyText"/>
        <w:tabs>
          <w:tab w:val="left" w:pos="810"/>
          <w:tab w:val="left" w:pos="1620"/>
          <w:tab w:val="left" w:pos="8550"/>
        </w:tabs>
        <w:spacing w:after="60"/>
        <w:rPr>
          <w:rFonts w:ascii="Footlight MT Light" w:hAnsi="Footlight MT Light"/>
          <w:b w:val="0"/>
          <w:caps w:val="0"/>
          <w:sz w:val="28"/>
          <w:szCs w:val="28"/>
        </w:rPr>
      </w:pPr>
      <w:r>
        <w:rPr>
          <w:rFonts w:ascii="Footlight MT Light" w:hAnsi="Footlight MT Light"/>
          <w:b w:val="0"/>
          <w:caps w:val="0"/>
          <w:sz w:val="28"/>
          <w:szCs w:val="28"/>
        </w:rPr>
        <w:tab/>
      </w:r>
      <w:r>
        <w:rPr>
          <w:rFonts w:ascii="Footlight MT Light" w:hAnsi="Footlight MT Light"/>
          <w:b w:val="0"/>
          <w:caps w:val="0"/>
          <w:sz w:val="28"/>
          <w:szCs w:val="28"/>
        </w:rPr>
        <w:tab/>
        <w:t>iii.  DHCD PHN 2016-18 Preventative Maintenance</w:t>
      </w:r>
      <w:r>
        <w:rPr>
          <w:rFonts w:ascii="Footlight MT Light" w:hAnsi="Footlight MT Light"/>
          <w:b w:val="0"/>
          <w:caps w:val="0"/>
          <w:sz w:val="28"/>
          <w:szCs w:val="28"/>
        </w:rPr>
        <w:tab/>
        <w:t xml:space="preserve"> 7</w:t>
      </w:r>
    </w:p>
    <w:p w:rsidR="00ED1EAE" w:rsidRDefault="00ED1EAE" w:rsidP="00ED1EAE">
      <w:pPr>
        <w:pStyle w:val="BodyText"/>
        <w:tabs>
          <w:tab w:val="left" w:pos="810"/>
          <w:tab w:val="left" w:pos="1620"/>
          <w:tab w:val="left" w:pos="8550"/>
        </w:tabs>
        <w:spacing w:after="60"/>
        <w:ind w:left="720"/>
        <w:rPr>
          <w:rFonts w:ascii="Footlight MT Light" w:hAnsi="Footlight MT Light"/>
          <w:b w:val="0"/>
          <w:caps w:val="0"/>
          <w:sz w:val="28"/>
          <w:szCs w:val="28"/>
        </w:rPr>
      </w:pPr>
    </w:p>
    <w:p w:rsidR="00EE77C7" w:rsidRDefault="006714B9" w:rsidP="00FB7BF3">
      <w:pPr>
        <w:pStyle w:val="BodyText"/>
        <w:numPr>
          <w:ilvl w:val="0"/>
          <w:numId w:val="17"/>
        </w:numPr>
        <w:tabs>
          <w:tab w:val="left" w:pos="810"/>
          <w:tab w:val="left" w:pos="1620"/>
          <w:tab w:val="left" w:pos="8550"/>
        </w:tabs>
        <w:spacing w:after="60"/>
        <w:rPr>
          <w:rFonts w:ascii="Footlight MT Light" w:hAnsi="Footlight MT Light"/>
          <w:b w:val="0"/>
          <w:caps w:val="0"/>
          <w:sz w:val="28"/>
          <w:szCs w:val="28"/>
        </w:rPr>
      </w:pPr>
      <w:r w:rsidRPr="008B5E60">
        <w:rPr>
          <w:rFonts w:ascii="Footlight MT Light" w:hAnsi="Footlight MT Light"/>
          <w:b w:val="0"/>
          <w:caps w:val="0"/>
          <w:sz w:val="28"/>
          <w:szCs w:val="28"/>
        </w:rPr>
        <w:t>Inspection Program</w:t>
      </w:r>
      <w:r w:rsidR="00EE77C7">
        <w:rPr>
          <w:rFonts w:ascii="Footlight MT Light" w:hAnsi="Footlight MT Light"/>
          <w:b w:val="0"/>
          <w:caps w:val="0"/>
          <w:sz w:val="28"/>
          <w:szCs w:val="28"/>
        </w:rPr>
        <w:tab/>
      </w:r>
      <w:r w:rsidR="00EE77C7">
        <w:rPr>
          <w:rFonts w:ascii="Footlight MT Light" w:hAnsi="Footlight MT Light"/>
          <w:b w:val="0"/>
          <w:caps w:val="0"/>
          <w:sz w:val="28"/>
          <w:szCs w:val="28"/>
        </w:rPr>
        <w:tab/>
        <w:t>7</w:t>
      </w:r>
    </w:p>
    <w:p w:rsidR="00EE77C7" w:rsidRDefault="00EE77C7" w:rsidP="00FB7BF3">
      <w:pPr>
        <w:pStyle w:val="BodyText"/>
        <w:numPr>
          <w:ilvl w:val="0"/>
          <w:numId w:val="22"/>
        </w:numPr>
        <w:tabs>
          <w:tab w:val="left" w:pos="810"/>
          <w:tab w:val="left" w:pos="1620"/>
          <w:tab w:val="left" w:pos="8550"/>
        </w:tabs>
        <w:spacing w:after="60"/>
        <w:rPr>
          <w:rFonts w:ascii="Footlight MT Light" w:hAnsi="Footlight MT Light"/>
          <w:b w:val="0"/>
          <w:caps w:val="0"/>
          <w:sz w:val="28"/>
          <w:szCs w:val="28"/>
        </w:rPr>
      </w:pPr>
      <w:r>
        <w:rPr>
          <w:rFonts w:ascii="Footlight MT Light" w:hAnsi="Footlight MT Light"/>
          <w:b w:val="0"/>
          <w:caps w:val="0"/>
          <w:sz w:val="28"/>
          <w:szCs w:val="28"/>
        </w:rPr>
        <w:t>Dwelling Inspections</w:t>
      </w:r>
      <w:r>
        <w:rPr>
          <w:rFonts w:ascii="Footlight MT Light" w:hAnsi="Footlight MT Light"/>
          <w:b w:val="0"/>
          <w:caps w:val="0"/>
          <w:sz w:val="28"/>
          <w:szCs w:val="28"/>
        </w:rPr>
        <w:tab/>
      </w:r>
      <w:r>
        <w:rPr>
          <w:rFonts w:ascii="Footlight MT Light" w:hAnsi="Footlight MT Light"/>
          <w:b w:val="0"/>
          <w:caps w:val="0"/>
          <w:sz w:val="28"/>
          <w:szCs w:val="28"/>
        </w:rPr>
        <w:tab/>
        <w:t>7</w:t>
      </w:r>
    </w:p>
    <w:p w:rsidR="00EE77C7" w:rsidRDefault="00EE77C7" w:rsidP="00FB7BF3">
      <w:pPr>
        <w:pStyle w:val="BodyText"/>
        <w:numPr>
          <w:ilvl w:val="0"/>
          <w:numId w:val="22"/>
        </w:numPr>
        <w:tabs>
          <w:tab w:val="left" w:pos="810"/>
          <w:tab w:val="left" w:pos="1620"/>
          <w:tab w:val="left" w:pos="8550"/>
        </w:tabs>
        <w:spacing w:after="60"/>
        <w:rPr>
          <w:rFonts w:ascii="Footlight MT Light" w:hAnsi="Footlight MT Light"/>
          <w:b w:val="0"/>
          <w:caps w:val="0"/>
          <w:sz w:val="28"/>
          <w:szCs w:val="28"/>
        </w:rPr>
      </w:pPr>
      <w:r>
        <w:rPr>
          <w:rFonts w:ascii="Footlight MT Light" w:hAnsi="Footlight MT Light"/>
          <w:b w:val="0"/>
          <w:caps w:val="0"/>
          <w:sz w:val="28"/>
          <w:szCs w:val="28"/>
        </w:rPr>
        <w:t>Site Inspections</w:t>
      </w:r>
      <w:r>
        <w:rPr>
          <w:rFonts w:ascii="Footlight MT Light" w:hAnsi="Footlight MT Light"/>
          <w:b w:val="0"/>
          <w:caps w:val="0"/>
          <w:sz w:val="28"/>
          <w:szCs w:val="28"/>
        </w:rPr>
        <w:tab/>
      </w:r>
      <w:r>
        <w:rPr>
          <w:rFonts w:ascii="Footlight MT Light" w:hAnsi="Footlight MT Light"/>
          <w:b w:val="0"/>
          <w:caps w:val="0"/>
          <w:sz w:val="28"/>
          <w:szCs w:val="28"/>
        </w:rPr>
        <w:tab/>
        <w:t>8</w:t>
      </w:r>
    </w:p>
    <w:p w:rsidR="00EE77C7" w:rsidRDefault="00EE77C7" w:rsidP="00F32205">
      <w:pPr>
        <w:pStyle w:val="BodyText"/>
        <w:tabs>
          <w:tab w:val="left" w:pos="810"/>
          <w:tab w:val="left" w:pos="1620"/>
          <w:tab w:val="left" w:pos="8550"/>
          <w:tab w:val="left" w:pos="8640"/>
        </w:tabs>
        <w:spacing w:after="60"/>
        <w:rPr>
          <w:rFonts w:ascii="Footlight MT Light" w:hAnsi="Footlight MT Light"/>
          <w:b w:val="0"/>
          <w:caps w:val="0"/>
          <w:sz w:val="28"/>
          <w:szCs w:val="28"/>
        </w:rPr>
      </w:pPr>
    </w:p>
    <w:p w:rsidR="00125C2A" w:rsidRPr="008B5E60" w:rsidRDefault="006714B9" w:rsidP="00FB7BF3">
      <w:pPr>
        <w:pStyle w:val="BodyText"/>
        <w:numPr>
          <w:ilvl w:val="0"/>
          <w:numId w:val="17"/>
        </w:numPr>
        <w:tabs>
          <w:tab w:val="left" w:pos="810"/>
          <w:tab w:val="left" w:pos="1620"/>
          <w:tab w:val="left" w:pos="8550"/>
          <w:tab w:val="left" w:pos="8640"/>
        </w:tabs>
        <w:spacing w:after="60"/>
        <w:rPr>
          <w:rFonts w:ascii="Footlight MT Light" w:hAnsi="Footlight MT Light"/>
          <w:b w:val="0"/>
          <w:caps w:val="0"/>
          <w:sz w:val="28"/>
          <w:szCs w:val="28"/>
        </w:rPr>
      </w:pPr>
      <w:r w:rsidRPr="008B5E60">
        <w:rPr>
          <w:rFonts w:ascii="Footlight MT Light" w:hAnsi="Footlight MT Light"/>
          <w:b w:val="0"/>
          <w:caps w:val="0"/>
          <w:sz w:val="28"/>
          <w:szCs w:val="28"/>
        </w:rPr>
        <w:tab/>
        <w:t>Scheduled Routine Maintenance</w:t>
      </w:r>
      <w:r w:rsidRPr="008B5E60">
        <w:rPr>
          <w:rFonts w:ascii="Footlight MT Light" w:hAnsi="Footlight MT Light"/>
          <w:b w:val="0"/>
          <w:caps w:val="0"/>
          <w:sz w:val="28"/>
          <w:szCs w:val="28"/>
        </w:rPr>
        <w:tab/>
      </w:r>
      <w:r w:rsidR="00EE77C7">
        <w:rPr>
          <w:rFonts w:ascii="Footlight MT Light" w:hAnsi="Footlight MT Light"/>
          <w:b w:val="0"/>
          <w:caps w:val="0"/>
          <w:sz w:val="28"/>
          <w:szCs w:val="28"/>
        </w:rPr>
        <w:t xml:space="preserve"> 8</w:t>
      </w:r>
    </w:p>
    <w:p w:rsidR="00125C2A" w:rsidRPr="008B5E60" w:rsidRDefault="00A25EAE" w:rsidP="00FB7BF3">
      <w:pPr>
        <w:pStyle w:val="BodyText"/>
        <w:numPr>
          <w:ilvl w:val="0"/>
          <w:numId w:val="23"/>
        </w:numPr>
        <w:tabs>
          <w:tab w:val="left" w:pos="810"/>
          <w:tab w:val="left" w:pos="1620"/>
          <w:tab w:val="left" w:pos="8550"/>
        </w:tabs>
        <w:spacing w:after="60"/>
        <w:rPr>
          <w:rFonts w:ascii="Footlight MT Light" w:hAnsi="Footlight MT Light"/>
          <w:b w:val="0"/>
          <w:caps w:val="0"/>
          <w:sz w:val="28"/>
          <w:szCs w:val="28"/>
        </w:rPr>
      </w:pPr>
      <w:r w:rsidRPr="008B5E60">
        <w:rPr>
          <w:rFonts w:ascii="Footlight MT Light" w:hAnsi="Footlight MT Light"/>
          <w:b w:val="0"/>
          <w:caps w:val="0"/>
          <w:sz w:val="28"/>
          <w:szCs w:val="28"/>
        </w:rPr>
        <w:t>Pest Control/Extermination</w:t>
      </w:r>
      <w:r w:rsidRPr="008B5E60">
        <w:rPr>
          <w:rFonts w:ascii="Footlight MT Light" w:hAnsi="Footlight MT Light"/>
          <w:b w:val="0"/>
          <w:caps w:val="0"/>
          <w:sz w:val="28"/>
          <w:szCs w:val="28"/>
        </w:rPr>
        <w:tab/>
      </w:r>
      <w:r w:rsidR="00EE77C7">
        <w:rPr>
          <w:rFonts w:ascii="Footlight MT Light" w:hAnsi="Footlight MT Light"/>
          <w:b w:val="0"/>
          <w:caps w:val="0"/>
          <w:sz w:val="28"/>
          <w:szCs w:val="28"/>
        </w:rPr>
        <w:t xml:space="preserve"> 8</w:t>
      </w:r>
    </w:p>
    <w:p w:rsidR="00125C2A" w:rsidRPr="008B5E60" w:rsidRDefault="00EE77C7" w:rsidP="00FB7BF3">
      <w:pPr>
        <w:pStyle w:val="BodyText"/>
        <w:numPr>
          <w:ilvl w:val="0"/>
          <w:numId w:val="23"/>
        </w:numPr>
        <w:tabs>
          <w:tab w:val="left" w:pos="810"/>
          <w:tab w:val="left" w:pos="1620"/>
          <w:tab w:val="left" w:pos="8550"/>
        </w:tabs>
        <w:spacing w:after="60"/>
        <w:rPr>
          <w:rFonts w:ascii="Footlight MT Light" w:hAnsi="Footlight MT Light"/>
          <w:b w:val="0"/>
          <w:caps w:val="0"/>
          <w:sz w:val="28"/>
          <w:szCs w:val="28"/>
        </w:rPr>
      </w:pPr>
      <w:r>
        <w:rPr>
          <w:rFonts w:ascii="Footlight MT Light" w:hAnsi="Footlight MT Light"/>
          <w:b w:val="0"/>
          <w:caps w:val="0"/>
          <w:sz w:val="28"/>
          <w:szCs w:val="28"/>
        </w:rPr>
        <w:t>Landscaping and Grounds</w:t>
      </w:r>
      <w:r>
        <w:rPr>
          <w:rFonts w:ascii="Footlight MT Light" w:hAnsi="Footlight MT Light"/>
          <w:b w:val="0"/>
          <w:caps w:val="0"/>
          <w:sz w:val="28"/>
          <w:szCs w:val="28"/>
        </w:rPr>
        <w:tab/>
      </w:r>
      <w:r>
        <w:rPr>
          <w:rFonts w:ascii="Footlight MT Light" w:hAnsi="Footlight MT Light"/>
          <w:b w:val="0"/>
          <w:caps w:val="0"/>
          <w:sz w:val="28"/>
          <w:szCs w:val="28"/>
        </w:rPr>
        <w:tab/>
        <w:t>8</w:t>
      </w:r>
    </w:p>
    <w:p w:rsidR="00125C2A" w:rsidRPr="008B5E60" w:rsidRDefault="006714B9" w:rsidP="00FB7BF3">
      <w:pPr>
        <w:pStyle w:val="BodyText"/>
        <w:numPr>
          <w:ilvl w:val="0"/>
          <w:numId w:val="23"/>
        </w:numPr>
        <w:tabs>
          <w:tab w:val="left" w:pos="810"/>
          <w:tab w:val="left" w:pos="1620"/>
          <w:tab w:val="left" w:pos="8550"/>
          <w:tab w:val="left" w:pos="8640"/>
        </w:tabs>
        <w:spacing w:after="60"/>
        <w:rPr>
          <w:rFonts w:ascii="Footlight MT Light" w:hAnsi="Footlight MT Light"/>
          <w:b w:val="0"/>
          <w:caps w:val="0"/>
          <w:sz w:val="28"/>
          <w:szCs w:val="28"/>
        </w:rPr>
      </w:pPr>
      <w:r w:rsidRPr="008B5E60">
        <w:rPr>
          <w:rFonts w:ascii="Footlight MT Light" w:hAnsi="Footlight MT Light"/>
          <w:b w:val="0"/>
          <w:caps w:val="0"/>
          <w:sz w:val="28"/>
          <w:szCs w:val="28"/>
        </w:rPr>
        <w:t>Building Exteri</w:t>
      </w:r>
      <w:r w:rsidR="00A25EAE" w:rsidRPr="008B5E60">
        <w:rPr>
          <w:rFonts w:ascii="Footlight MT Light" w:hAnsi="Footlight MT Light"/>
          <w:b w:val="0"/>
          <w:caps w:val="0"/>
          <w:sz w:val="28"/>
          <w:szCs w:val="28"/>
        </w:rPr>
        <w:t>ors and Interior Common Areas</w:t>
      </w:r>
      <w:r w:rsidR="00A25EAE" w:rsidRPr="008B5E60">
        <w:rPr>
          <w:rFonts w:ascii="Footlight MT Light" w:hAnsi="Footlight MT Light"/>
          <w:b w:val="0"/>
          <w:caps w:val="0"/>
          <w:sz w:val="28"/>
          <w:szCs w:val="28"/>
        </w:rPr>
        <w:tab/>
      </w:r>
      <w:r w:rsidR="00EE77C7">
        <w:rPr>
          <w:rFonts w:ascii="Footlight MT Light" w:hAnsi="Footlight MT Light"/>
          <w:b w:val="0"/>
          <w:caps w:val="0"/>
          <w:sz w:val="28"/>
          <w:szCs w:val="28"/>
        </w:rPr>
        <w:t xml:space="preserve"> 9</w:t>
      </w:r>
    </w:p>
    <w:p w:rsidR="00125C2A" w:rsidRPr="008B5E60" w:rsidRDefault="00A25EAE" w:rsidP="00FB7BF3">
      <w:pPr>
        <w:pStyle w:val="BodyText"/>
        <w:numPr>
          <w:ilvl w:val="0"/>
          <w:numId w:val="23"/>
        </w:numPr>
        <w:tabs>
          <w:tab w:val="left" w:pos="810"/>
          <w:tab w:val="left" w:pos="1620"/>
          <w:tab w:val="left" w:pos="8550"/>
        </w:tabs>
        <w:spacing w:after="60"/>
        <w:rPr>
          <w:rFonts w:ascii="Footlight MT Light" w:hAnsi="Footlight MT Light"/>
          <w:b w:val="0"/>
          <w:caps w:val="0"/>
          <w:sz w:val="28"/>
          <w:szCs w:val="28"/>
        </w:rPr>
      </w:pPr>
      <w:r w:rsidRPr="008B5E60">
        <w:rPr>
          <w:rFonts w:ascii="Footlight MT Light" w:hAnsi="Footlight MT Light"/>
          <w:b w:val="0"/>
          <w:caps w:val="0"/>
          <w:sz w:val="28"/>
          <w:szCs w:val="28"/>
        </w:rPr>
        <w:t xml:space="preserve">Resident </w:t>
      </w:r>
      <w:r w:rsidR="00DA2FAA" w:rsidRPr="008B5E60">
        <w:rPr>
          <w:rFonts w:ascii="Footlight MT Light" w:hAnsi="Footlight MT Light"/>
          <w:b w:val="0"/>
          <w:caps w:val="0"/>
          <w:sz w:val="28"/>
          <w:szCs w:val="28"/>
        </w:rPr>
        <w:t xml:space="preserve">Request </w:t>
      </w:r>
      <w:r w:rsidRPr="008B5E60">
        <w:rPr>
          <w:rFonts w:ascii="Footlight MT Light" w:hAnsi="Footlight MT Light"/>
          <w:b w:val="0"/>
          <w:caps w:val="0"/>
          <w:sz w:val="28"/>
          <w:szCs w:val="28"/>
        </w:rPr>
        <w:t>Services</w:t>
      </w:r>
      <w:r w:rsidRPr="008B5E60">
        <w:rPr>
          <w:rFonts w:ascii="Footlight MT Light" w:hAnsi="Footlight MT Light"/>
          <w:b w:val="0"/>
          <w:caps w:val="0"/>
          <w:sz w:val="28"/>
          <w:szCs w:val="28"/>
        </w:rPr>
        <w:tab/>
      </w:r>
      <w:r w:rsidR="00EE77C7">
        <w:rPr>
          <w:rFonts w:ascii="Footlight MT Light" w:hAnsi="Footlight MT Light"/>
          <w:b w:val="0"/>
          <w:caps w:val="0"/>
          <w:sz w:val="28"/>
          <w:szCs w:val="28"/>
        </w:rPr>
        <w:t xml:space="preserve"> 9</w:t>
      </w:r>
    </w:p>
    <w:p w:rsidR="00125C2A" w:rsidRPr="008B5E60" w:rsidRDefault="00125C2A">
      <w:pPr>
        <w:pStyle w:val="BodyText"/>
        <w:tabs>
          <w:tab w:val="left" w:pos="360"/>
          <w:tab w:val="left" w:pos="810"/>
          <w:tab w:val="left" w:pos="1620"/>
          <w:tab w:val="left" w:pos="8640"/>
        </w:tabs>
        <w:rPr>
          <w:rFonts w:ascii="Footlight MT Light" w:hAnsi="Footlight MT Light"/>
          <w:b w:val="0"/>
          <w:caps w:val="0"/>
          <w:sz w:val="28"/>
          <w:szCs w:val="28"/>
        </w:rPr>
      </w:pPr>
    </w:p>
    <w:p w:rsidR="00AB4C4F" w:rsidRPr="008B5E60" w:rsidRDefault="00EE77C7" w:rsidP="00F32205">
      <w:pPr>
        <w:pStyle w:val="BodyText"/>
        <w:tabs>
          <w:tab w:val="left" w:pos="360"/>
          <w:tab w:val="left" w:pos="810"/>
          <w:tab w:val="left" w:pos="1620"/>
          <w:tab w:val="left" w:pos="8550"/>
        </w:tabs>
        <w:rPr>
          <w:rFonts w:ascii="Footlight MT Light" w:hAnsi="Footlight MT Light"/>
          <w:b w:val="0"/>
          <w:caps w:val="0"/>
          <w:sz w:val="28"/>
          <w:szCs w:val="28"/>
        </w:rPr>
      </w:pPr>
      <w:r>
        <w:rPr>
          <w:rFonts w:ascii="Footlight MT Light" w:hAnsi="Footlight MT Light"/>
          <w:b w:val="0"/>
          <w:caps w:val="0"/>
          <w:sz w:val="28"/>
          <w:szCs w:val="28"/>
        </w:rPr>
        <w:t>5</w:t>
      </w:r>
      <w:r w:rsidR="00775151">
        <w:rPr>
          <w:rFonts w:ascii="Footlight MT Light" w:hAnsi="Footlight MT Light"/>
          <w:b w:val="0"/>
          <w:caps w:val="0"/>
          <w:sz w:val="28"/>
          <w:szCs w:val="28"/>
        </w:rPr>
        <w:t>.</w:t>
      </w:r>
      <w:r>
        <w:rPr>
          <w:rFonts w:ascii="Footlight MT Light" w:hAnsi="Footlight MT Light"/>
          <w:b w:val="0"/>
          <w:caps w:val="0"/>
          <w:sz w:val="28"/>
          <w:szCs w:val="28"/>
        </w:rPr>
        <w:tab/>
        <w:t>Contracting for Services</w:t>
      </w:r>
      <w:r>
        <w:rPr>
          <w:rFonts w:ascii="Footlight MT Light" w:hAnsi="Footlight MT Light"/>
          <w:b w:val="0"/>
          <w:caps w:val="0"/>
          <w:sz w:val="28"/>
          <w:szCs w:val="28"/>
        </w:rPr>
        <w:tab/>
        <w:t xml:space="preserve"> 9</w:t>
      </w:r>
    </w:p>
    <w:p w:rsidR="00011A59" w:rsidRPr="008B5E60" w:rsidRDefault="00011A59" w:rsidP="00F32205">
      <w:pPr>
        <w:pStyle w:val="BodyText"/>
        <w:tabs>
          <w:tab w:val="left" w:pos="360"/>
          <w:tab w:val="left" w:pos="810"/>
          <w:tab w:val="left" w:pos="1620"/>
          <w:tab w:val="left" w:pos="8550"/>
        </w:tabs>
        <w:rPr>
          <w:rFonts w:ascii="Footlight MT Light" w:hAnsi="Footlight MT Light"/>
          <w:b w:val="0"/>
          <w:caps w:val="0"/>
          <w:sz w:val="28"/>
          <w:szCs w:val="28"/>
        </w:rPr>
      </w:pPr>
    </w:p>
    <w:p w:rsidR="00011A59" w:rsidRPr="008B5E60" w:rsidRDefault="00EE77C7" w:rsidP="00011A59">
      <w:pPr>
        <w:pStyle w:val="BodyText"/>
        <w:tabs>
          <w:tab w:val="left" w:pos="360"/>
          <w:tab w:val="left" w:pos="810"/>
          <w:tab w:val="left" w:pos="1620"/>
          <w:tab w:val="left" w:pos="8550"/>
        </w:tabs>
        <w:rPr>
          <w:rFonts w:ascii="Footlight MT Light" w:hAnsi="Footlight MT Light"/>
          <w:b w:val="0"/>
          <w:caps w:val="0"/>
          <w:sz w:val="28"/>
          <w:szCs w:val="28"/>
        </w:rPr>
      </w:pPr>
      <w:r>
        <w:rPr>
          <w:rFonts w:ascii="Footlight MT Light" w:hAnsi="Footlight MT Light"/>
          <w:b w:val="0"/>
          <w:caps w:val="0"/>
          <w:sz w:val="28"/>
          <w:szCs w:val="28"/>
        </w:rPr>
        <w:t>6</w:t>
      </w:r>
      <w:r w:rsidR="00011A59" w:rsidRPr="008B5E60">
        <w:rPr>
          <w:rFonts w:ascii="Footlight MT Light" w:hAnsi="Footlight MT Light"/>
          <w:b w:val="0"/>
          <w:caps w:val="0"/>
          <w:sz w:val="28"/>
          <w:szCs w:val="28"/>
        </w:rPr>
        <w:t>.    Attachments</w:t>
      </w:r>
      <w:r w:rsidR="00011A59" w:rsidRPr="008B5E60">
        <w:rPr>
          <w:rFonts w:ascii="Footlight MT Light" w:hAnsi="Footlight MT Light"/>
          <w:b w:val="0"/>
          <w:caps w:val="0"/>
          <w:sz w:val="28"/>
          <w:szCs w:val="28"/>
        </w:rPr>
        <w:tab/>
      </w:r>
      <w:r>
        <w:rPr>
          <w:rFonts w:ascii="Footlight MT Light" w:hAnsi="Footlight MT Light"/>
          <w:b w:val="0"/>
          <w:caps w:val="0"/>
          <w:sz w:val="28"/>
          <w:szCs w:val="28"/>
        </w:rPr>
        <w:t>10</w:t>
      </w:r>
    </w:p>
    <w:p w:rsidR="00011A59" w:rsidRPr="008B5E60" w:rsidRDefault="00011A59" w:rsidP="00011A59">
      <w:pPr>
        <w:pStyle w:val="BodyText"/>
        <w:tabs>
          <w:tab w:val="clear" w:pos="0"/>
          <w:tab w:val="left" w:pos="360"/>
          <w:tab w:val="left" w:pos="810"/>
          <w:tab w:val="left" w:pos="1620"/>
          <w:tab w:val="left" w:pos="8550"/>
        </w:tabs>
        <w:rPr>
          <w:rFonts w:ascii="Footlight MT Light" w:hAnsi="Footlight MT Light"/>
          <w:b w:val="0"/>
          <w:caps w:val="0"/>
          <w:sz w:val="28"/>
          <w:szCs w:val="28"/>
        </w:rPr>
      </w:pPr>
      <w:r w:rsidRPr="008B5E60">
        <w:rPr>
          <w:rFonts w:ascii="Footlight MT Light" w:hAnsi="Footlight MT Light"/>
          <w:b w:val="0"/>
          <w:caps w:val="0"/>
          <w:sz w:val="28"/>
          <w:szCs w:val="28"/>
        </w:rPr>
        <w:tab/>
      </w:r>
      <w:r w:rsidRPr="008B5E60">
        <w:rPr>
          <w:rFonts w:ascii="Footlight MT Light" w:hAnsi="Footlight MT Light"/>
          <w:b w:val="0"/>
          <w:caps w:val="0"/>
          <w:sz w:val="28"/>
          <w:szCs w:val="28"/>
        </w:rPr>
        <w:tab/>
        <w:t xml:space="preserve">1.    </w:t>
      </w:r>
      <w:r w:rsidR="00775151">
        <w:rPr>
          <w:rFonts w:ascii="Footlight MT Light" w:hAnsi="Footlight MT Light"/>
          <w:b w:val="0"/>
          <w:caps w:val="0"/>
          <w:sz w:val="28"/>
          <w:szCs w:val="28"/>
        </w:rPr>
        <w:tab/>
        <w:t>Emergency List</w:t>
      </w:r>
      <w:r w:rsidR="00EE77C7">
        <w:rPr>
          <w:rFonts w:ascii="Footlight MT Light" w:hAnsi="Footlight MT Light"/>
          <w:b w:val="0"/>
          <w:caps w:val="0"/>
          <w:sz w:val="28"/>
          <w:szCs w:val="28"/>
        </w:rPr>
        <w:tab/>
        <w:t>1</w:t>
      </w:r>
      <w:r w:rsidR="00684622">
        <w:rPr>
          <w:rFonts w:ascii="Footlight MT Light" w:hAnsi="Footlight MT Light"/>
          <w:b w:val="0"/>
          <w:caps w:val="0"/>
          <w:sz w:val="28"/>
          <w:szCs w:val="28"/>
        </w:rPr>
        <w:t>1</w:t>
      </w:r>
    </w:p>
    <w:p w:rsidR="00011A59" w:rsidRPr="008B5E60" w:rsidRDefault="00011A59" w:rsidP="00011A59">
      <w:pPr>
        <w:pStyle w:val="BodyText"/>
        <w:tabs>
          <w:tab w:val="clear" w:pos="0"/>
          <w:tab w:val="left" w:pos="360"/>
          <w:tab w:val="left" w:pos="810"/>
          <w:tab w:val="left" w:pos="1620"/>
          <w:tab w:val="left" w:pos="8550"/>
        </w:tabs>
        <w:rPr>
          <w:rFonts w:ascii="Footlight MT Light" w:hAnsi="Footlight MT Light"/>
          <w:b w:val="0"/>
          <w:caps w:val="0"/>
          <w:sz w:val="28"/>
          <w:szCs w:val="28"/>
        </w:rPr>
      </w:pPr>
      <w:r w:rsidRPr="008B5E60">
        <w:rPr>
          <w:rFonts w:ascii="Footlight MT Light" w:hAnsi="Footlight MT Light"/>
          <w:b w:val="0"/>
          <w:caps w:val="0"/>
          <w:sz w:val="28"/>
          <w:szCs w:val="28"/>
        </w:rPr>
        <w:tab/>
      </w:r>
      <w:r w:rsidR="00A25EAE" w:rsidRPr="008B5E60">
        <w:rPr>
          <w:rFonts w:ascii="Footlight MT Light" w:hAnsi="Footlight MT Light"/>
          <w:b w:val="0"/>
          <w:caps w:val="0"/>
          <w:sz w:val="28"/>
          <w:szCs w:val="28"/>
        </w:rPr>
        <w:tab/>
        <w:t>2</w:t>
      </w:r>
      <w:r w:rsidR="00775151">
        <w:rPr>
          <w:rFonts w:ascii="Footlight MT Light" w:hAnsi="Footlight MT Light"/>
          <w:b w:val="0"/>
          <w:caps w:val="0"/>
          <w:sz w:val="28"/>
          <w:szCs w:val="28"/>
        </w:rPr>
        <w:t>.</w:t>
      </w:r>
      <w:r w:rsidR="00775151">
        <w:rPr>
          <w:rFonts w:ascii="Footlight MT Light" w:hAnsi="Footlight MT Light"/>
          <w:b w:val="0"/>
          <w:caps w:val="0"/>
          <w:sz w:val="28"/>
          <w:szCs w:val="28"/>
        </w:rPr>
        <w:tab/>
        <w:t>Preventative Maintenance Task Schedule</w:t>
      </w:r>
      <w:r w:rsidR="00684622">
        <w:rPr>
          <w:rFonts w:ascii="Footlight MT Light" w:hAnsi="Footlight MT Light"/>
          <w:b w:val="0"/>
          <w:caps w:val="0"/>
          <w:sz w:val="28"/>
          <w:szCs w:val="28"/>
        </w:rPr>
        <w:tab/>
        <w:t>12</w:t>
      </w:r>
    </w:p>
    <w:p w:rsidR="00493A1E" w:rsidRDefault="00372E1E" w:rsidP="00775151">
      <w:pPr>
        <w:pStyle w:val="BodyText"/>
        <w:tabs>
          <w:tab w:val="clear" w:pos="0"/>
          <w:tab w:val="left" w:pos="360"/>
          <w:tab w:val="left" w:pos="810"/>
          <w:tab w:val="left" w:pos="1620"/>
          <w:tab w:val="left" w:pos="8550"/>
        </w:tabs>
        <w:rPr>
          <w:rFonts w:ascii="Footlight MT Light" w:hAnsi="Footlight MT Light"/>
          <w:b w:val="0"/>
          <w:caps w:val="0"/>
          <w:sz w:val="28"/>
          <w:szCs w:val="28"/>
        </w:rPr>
      </w:pPr>
      <w:r w:rsidRPr="008B5E60">
        <w:rPr>
          <w:rFonts w:ascii="Footlight MT Light" w:hAnsi="Footlight MT Light"/>
          <w:b w:val="0"/>
          <w:caps w:val="0"/>
          <w:sz w:val="28"/>
          <w:szCs w:val="28"/>
        </w:rPr>
        <w:tab/>
      </w:r>
      <w:r w:rsidRPr="008B5E60">
        <w:rPr>
          <w:rFonts w:ascii="Footlight MT Light" w:hAnsi="Footlight MT Light"/>
          <w:b w:val="0"/>
          <w:caps w:val="0"/>
          <w:sz w:val="28"/>
          <w:szCs w:val="28"/>
        </w:rPr>
        <w:tab/>
      </w:r>
    </w:p>
    <w:p w:rsidR="00775151" w:rsidRDefault="00775151" w:rsidP="00775151">
      <w:pPr>
        <w:pStyle w:val="BodyText"/>
        <w:tabs>
          <w:tab w:val="clear" w:pos="0"/>
          <w:tab w:val="left" w:pos="360"/>
          <w:tab w:val="left" w:pos="810"/>
          <w:tab w:val="left" w:pos="1620"/>
          <w:tab w:val="left" w:pos="8550"/>
        </w:tabs>
        <w:rPr>
          <w:rFonts w:ascii="Footlight MT Light" w:hAnsi="Footlight MT Light"/>
          <w:b w:val="0"/>
          <w:caps w:val="0"/>
          <w:sz w:val="28"/>
          <w:szCs w:val="28"/>
        </w:rPr>
      </w:pPr>
    </w:p>
    <w:p w:rsidR="00775151" w:rsidRPr="008B5E60" w:rsidRDefault="00775151" w:rsidP="00775151">
      <w:pPr>
        <w:pStyle w:val="BodyText"/>
        <w:tabs>
          <w:tab w:val="clear" w:pos="0"/>
          <w:tab w:val="left" w:pos="360"/>
          <w:tab w:val="left" w:pos="810"/>
          <w:tab w:val="left" w:pos="1620"/>
          <w:tab w:val="left" w:pos="8550"/>
        </w:tabs>
        <w:rPr>
          <w:rFonts w:ascii="Footlight MT Light" w:hAnsi="Footlight MT Light"/>
          <w:b w:val="0"/>
          <w:caps w:val="0"/>
          <w:sz w:val="28"/>
          <w:szCs w:val="28"/>
        </w:rPr>
      </w:pPr>
    </w:p>
    <w:p w:rsidR="00125C2A" w:rsidRPr="008B5E60" w:rsidRDefault="00AB4C4F" w:rsidP="00011A59">
      <w:pPr>
        <w:pStyle w:val="BodyText"/>
        <w:tabs>
          <w:tab w:val="left" w:pos="360"/>
          <w:tab w:val="left" w:pos="810"/>
          <w:tab w:val="left" w:pos="1620"/>
          <w:tab w:val="left" w:pos="8550"/>
        </w:tabs>
        <w:rPr>
          <w:rFonts w:ascii="Footlight MT Light" w:hAnsi="Footlight MT Light"/>
          <w:b w:val="0"/>
          <w:caps w:val="0"/>
          <w:sz w:val="28"/>
          <w:szCs w:val="28"/>
        </w:rPr>
      </w:pPr>
      <w:r w:rsidRPr="008B5E60">
        <w:rPr>
          <w:rFonts w:ascii="Footlight MT Light" w:hAnsi="Footlight MT Light"/>
          <w:b w:val="0"/>
          <w:caps w:val="0"/>
          <w:sz w:val="28"/>
          <w:szCs w:val="28"/>
        </w:rPr>
        <w:tab/>
      </w:r>
      <w:r w:rsidR="006714B9" w:rsidRPr="008B5E60">
        <w:rPr>
          <w:rFonts w:ascii="Footlight MT Light" w:hAnsi="Footlight MT Light"/>
          <w:b w:val="0"/>
          <w:caps w:val="0"/>
          <w:sz w:val="28"/>
          <w:szCs w:val="28"/>
        </w:rPr>
        <w:tab/>
      </w:r>
      <w:r w:rsidR="006714B9" w:rsidRPr="008B5E60">
        <w:rPr>
          <w:rFonts w:ascii="Footlight MT Light" w:hAnsi="Footlight MT Light"/>
          <w:b w:val="0"/>
          <w:caps w:val="0"/>
          <w:sz w:val="28"/>
          <w:szCs w:val="28"/>
        </w:rPr>
        <w:tab/>
      </w:r>
    </w:p>
    <w:p w:rsidR="008B5E60" w:rsidRDefault="008B5E60">
      <w:pPr>
        <w:pStyle w:val="BodyText"/>
        <w:rPr>
          <w:rFonts w:ascii="Footlight MT Light" w:hAnsi="Footlight MT Light"/>
        </w:rPr>
      </w:pPr>
    </w:p>
    <w:p w:rsidR="008B5E60" w:rsidRDefault="008B5E60">
      <w:pPr>
        <w:pStyle w:val="BodyText"/>
        <w:rPr>
          <w:rFonts w:ascii="Footlight MT Light" w:hAnsi="Footlight MT Light"/>
        </w:rPr>
      </w:pPr>
    </w:p>
    <w:p w:rsidR="008B5E60" w:rsidRDefault="008B5E60">
      <w:pPr>
        <w:pStyle w:val="BodyText"/>
        <w:rPr>
          <w:rFonts w:ascii="Footlight MT Light" w:hAnsi="Footlight MT Light"/>
        </w:rPr>
      </w:pPr>
    </w:p>
    <w:p w:rsidR="008B5E60" w:rsidRDefault="008B5E60">
      <w:pPr>
        <w:pStyle w:val="BodyText"/>
        <w:rPr>
          <w:rFonts w:ascii="Footlight MT Light" w:hAnsi="Footlight MT Light"/>
        </w:rPr>
      </w:pPr>
    </w:p>
    <w:p w:rsidR="00125C2A" w:rsidRPr="008B5E60" w:rsidRDefault="006714B9" w:rsidP="00FB7BF3">
      <w:pPr>
        <w:pStyle w:val="BodyText"/>
        <w:numPr>
          <w:ilvl w:val="0"/>
          <w:numId w:val="18"/>
        </w:numPr>
        <w:rPr>
          <w:rFonts w:ascii="Footlight MT Light" w:hAnsi="Footlight MT Light"/>
        </w:rPr>
      </w:pPr>
      <w:r w:rsidRPr="008B5E60">
        <w:rPr>
          <w:rFonts w:ascii="Footlight MT Light" w:hAnsi="Footlight MT Light"/>
        </w:rPr>
        <w:t xml:space="preserve">Maintenance policy </w:t>
      </w:r>
      <w:r w:rsidR="008B5E60" w:rsidRPr="008B5E60">
        <w:rPr>
          <w:rFonts w:ascii="Footlight MT Light" w:hAnsi="Footlight MT Light"/>
        </w:rPr>
        <w:t>Mission Statement</w:t>
      </w:r>
    </w:p>
    <w:p w:rsidR="00610251" w:rsidRPr="008B5E60" w:rsidRDefault="00610251">
      <w:pPr>
        <w:pStyle w:val="BodyText"/>
        <w:rPr>
          <w:rFonts w:ascii="Footlight MT Light" w:hAnsi="Footlight MT Light"/>
        </w:rPr>
      </w:pPr>
    </w:p>
    <w:p w:rsidR="00125C2A" w:rsidRPr="008B5E60" w:rsidRDefault="00454B6C">
      <w:pPr>
        <w:jc w:val="both"/>
        <w:rPr>
          <w:rFonts w:ascii="Footlight MT Light" w:hAnsi="Footlight MT Light"/>
        </w:rPr>
      </w:pPr>
      <w:r w:rsidRPr="008B5E60">
        <w:rPr>
          <w:rFonts w:ascii="Footlight MT Light" w:hAnsi="Footlight MT Light"/>
        </w:rPr>
        <w:t>The M</w:t>
      </w:r>
      <w:r w:rsidR="006714B9" w:rsidRPr="008B5E60">
        <w:rPr>
          <w:rFonts w:ascii="Footlight MT Light" w:hAnsi="Footlight MT Light"/>
        </w:rPr>
        <w:t xml:space="preserve">aintenance </w:t>
      </w:r>
      <w:r w:rsidR="00D511E7" w:rsidRPr="008B5E60">
        <w:rPr>
          <w:rFonts w:ascii="Footlight MT Light" w:hAnsi="Footlight MT Light"/>
        </w:rPr>
        <w:t>Department</w:t>
      </w:r>
      <w:r w:rsidR="006714B9" w:rsidRPr="008B5E60">
        <w:rPr>
          <w:rFonts w:ascii="Footlight MT Light" w:hAnsi="Footlight MT Light"/>
        </w:rPr>
        <w:t xml:space="preserve"> of the </w:t>
      </w:r>
      <w:r w:rsidR="00035B06" w:rsidRPr="008B5E60">
        <w:rPr>
          <w:rFonts w:ascii="Footlight MT Light" w:hAnsi="Footlight MT Light"/>
        </w:rPr>
        <w:t>Norton</w:t>
      </w:r>
      <w:r w:rsidR="006714B9" w:rsidRPr="008B5E60">
        <w:rPr>
          <w:rFonts w:ascii="Footlight MT Light" w:hAnsi="Footlight MT Light"/>
        </w:rPr>
        <w:t xml:space="preserve"> Housing Authority is responsible for managing the maintenance function in the most cost effective manner possible while maximizing the useful life of Authority units and properties while striving to provide the best service to our residents. The following policy statements are designed to establish the structure of an effective and efficient maintenance system</w:t>
      </w:r>
      <w:r w:rsidR="008B5E60" w:rsidRPr="008B5E60">
        <w:rPr>
          <w:rFonts w:ascii="Footlight MT Light" w:hAnsi="Footlight MT Light"/>
        </w:rPr>
        <w:t>.</w:t>
      </w:r>
    </w:p>
    <w:p w:rsidR="00125C2A" w:rsidRPr="008B5E60" w:rsidRDefault="00125C2A">
      <w:pPr>
        <w:jc w:val="both"/>
        <w:rPr>
          <w:rFonts w:ascii="Footlight MT Light" w:hAnsi="Footlight MT Light"/>
          <w:b/>
        </w:rPr>
      </w:pPr>
    </w:p>
    <w:p w:rsidR="00125C2A" w:rsidRPr="008B5E60" w:rsidRDefault="00926220" w:rsidP="00926220">
      <w:pPr>
        <w:rPr>
          <w:rFonts w:ascii="Footlight MT Light" w:hAnsi="Footlight MT Light"/>
        </w:rPr>
      </w:pPr>
      <w:bookmarkStart w:id="0" w:name="_Toc448293095"/>
      <w:r w:rsidRPr="008B5E60">
        <w:rPr>
          <w:rFonts w:ascii="Footlight MT Light" w:hAnsi="Footlight MT Light"/>
        </w:rPr>
        <w:t xml:space="preserve">By developing a maintenance system, the authority will have the tools it needs to control the performance of maintenance work at the Norton Housing Authority.  </w:t>
      </w:r>
      <w:r w:rsidR="006714B9" w:rsidRPr="008B5E60">
        <w:rPr>
          <w:rFonts w:ascii="Footlight MT Light" w:hAnsi="Footlight MT Light"/>
        </w:rPr>
        <w:t xml:space="preserve">The </w:t>
      </w:r>
      <w:r w:rsidR="00035B06" w:rsidRPr="008B5E60">
        <w:rPr>
          <w:rFonts w:ascii="Footlight MT Light" w:hAnsi="Footlight MT Light"/>
        </w:rPr>
        <w:t>Norton</w:t>
      </w:r>
      <w:r w:rsidR="006714B9" w:rsidRPr="008B5E60">
        <w:rPr>
          <w:rFonts w:ascii="Footlight MT Light" w:hAnsi="Footlight MT Light"/>
        </w:rPr>
        <w:t xml:space="preserve"> Housing Authority maintenance system shall include </w:t>
      </w:r>
      <w:r w:rsidRPr="008B5E60">
        <w:rPr>
          <w:rFonts w:ascii="Footlight MT Light" w:hAnsi="Footlight MT Light"/>
        </w:rPr>
        <w:t>the following</w:t>
      </w:r>
      <w:r w:rsidR="006714B9" w:rsidRPr="008B5E60">
        <w:rPr>
          <w:rFonts w:ascii="Footlight MT Light" w:hAnsi="Footlight MT Light"/>
        </w:rPr>
        <w:t xml:space="preserve"> components:</w:t>
      </w:r>
    </w:p>
    <w:p w:rsidR="00125C2A" w:rsidRPr="008B5E60" w:rsidRDefault="00125C2A">
      <w:pPr>
        <w:jc w:val="both"/>
        <w:rPr>
          <w:rFonts w:ascii="Footlight MT Light" w:hAnsi="Footlight MT Light"/>
        </w:rPr>
      </w:pPr>
    </w:p>
    <w:p w:rsidR="00926220" w:rsidRPr="008B5E60" w:rsidRDefault="006714B9" w:rsidP="00FB7BF3">
      <w:pPr>
        <w:pStyle w:val="Heading4"/>
        <w:numPr>
          <w:ilvl w:val="0"/>
          <w:numId w:val="8"/>
        </w:numPr>
        <w:jc w:val="left"/>
        <w:rPr>
          <w:rFonts w:ascii="Footlight MT Light" w:hAnsi="Footlight MT Light"/>
          <w:b w:val="0"/>
        </w:rPr>
      </w:pPr>
      <w:r w:rsidRPr="008B5E60">
        <w:rPr>
          <w:rFonts w:ascii="Footlight MT Light" w:hAnsi="Footlight MT Light"/>
          <w:b w:val="0"/>
        </w:rPr>
        <w:t xml:space="preserve">Prioritization of work </w:t>
      </w:r>
    </w:p>
    <w:p w:rsidR="00125C2A" w:rsidRPr="008B5E60" w:rsidRDefault="006714B9" w:rsidP="00FB7BF3">
      <w:pPr>
        <w:pStyle w:val="Heading4"/>
        <w:numPr>
          <w:ilvl w:val="0"/>
          <w:numId w:val="8"/>
        </w:numPr>
        <w:jc w:val="left"/>
        <w:rPr>
          <w:rFonts w:ascii="Footlight MT Light" w:hAnsi="Footlight MT Light"/>
          <w:b w:val="0"/>
        </w:rPr>
      </w:pPr>
      <w:r w:rsidRPr="008B5E60">
        <w:rPr>
          <w:rFonts w:ascii="Footlight MT Light" w:hAnsi="Footlight MT Light"/>
          <w:b w:val="0"/>
        </w:rPr>
        <w:t>Performance standards and goals</w:t>
      </w:r>
    </w:p>
    <w:p w:rsidR="00125C2A" w:rsidRPr="008B5E60" w:rsidRDefault="006714B9" w:rsidP="00FB7BF3">
      <w:pPr>
        <w:pStyle w:val="ListParagraph"/>
        <w:numPr>
          <w:ilvl w:val="0"/>
          <w:numId w:val="8"/>
        </w:numPr>
        <w:rPr>
          <w:rFonts w:ascii="Footlight MT Light" w:hAnsi="Footlight MT Light"/>
          <w:sz w:val="28"/>
        </w:rPr>
      </w:pPr>
      <w:r w:rsidRPr="008B5E60">
        <w:rPr>
          <w:rFonts w:ascii="Footlight MT Light" w:hAnsi="Footlight MT Light"/>
          <w:sz w:val="28"/>
        </w:rPr>
        <w:t>Work order system;</w:t>
      </w:r>
    </w:p>
    <w:p w:rsidR="00926220" w:rsidRPr="008B5E60" w:rsidRDefault="00EB53E9" w:rsidP="00FB7BF3">
      <w:pPr>
        <w:pStyle w:val="ListParagraph"/>
        <w:numPr>
          <w:ilvl w:val="0"/>
          <w:numId w:val="8"/>
        </w:numPr>
        <w:rPr>
          <w:rFonts w:ascii="Footlight MT Light" w:hAnsi="Footlight MT Light"/>
          <w:sz w:val="28"/>
        </w:rPr>
      </w:pPr>
      <w:r w:rsidRPr="008B5E60">
        <w:rPr>
          <w:rFonts w:ascii="Footlight MT Light" w:hAnsi="Footlight MT Light"/>
          <w:sz w:val="28"/>
        </w:rPr>
        <w:t>Deferred Maintenance</w:t>
      </w:r>
    </w:p>
    <w:p w:rsidR="00926220" w:rsidRPr="008B5E60" w:rsidRDefault="006714B9" w:rsidP="00FB7BF3">
      <w:pPr>
        <w:pStyle w:val="ListParagraph"/>
        <w:numPr>
          <w:ilvl w:val="0"/>
          <w:numId w:val="8"/>
        </w:numPr>
        <w:rPr>
          <w:rFonts w:ascii="Footlight MT Light" w:hAnsi="Footlight MT Light"/>
          <w:sz w:val="28"/>
        </w:rPr>
      </w:pPr>
      <w:r w:rsidRPr="008B5E60">
        <w:rPr>
          <w:rFonts w:ascii="Footlight MT Light" w:hAnsi="Footlight MT Light"/>
          <w:sz w:val="28"/>
        </w:rPr>
        <w:t>Skills Updates and Training program</w:t>
      </w:r>
    </w:p>
    <w:p w:rsidR="00917BF2" w:rsidRPr="008B5E60" w:rsidRDefault="00917BF2" w:rsidP="00917BF2">
      <w:pPr>
        <w:rPr>
          <w:rFonts w:ascii="Footlight MT Light" w:hAnsi="Footlight MT Light"/>
        </w:rPr>
      </w:pPr>
    </w:p>
    <w:p w:rsidR="00125C2A" w:rsidRPr="008B5E60" w:rsidRDefault="006714B9" w:rsidP="00FB7BF3">
      <w:pPr>
        <w:pStyle w:val="Heading2"/>
        <w:numPr>
          <w:ilvl w:val="0"/>
          <w:numId w:val="6"/>
        </w:numPr>
        <w:jc w:val="both"/>
        <w:rPr>
          <w:rFonts w:ascii="Footlight MT Light" w:hAnsi="Footlight MT Light"/>
          <w:i w:val="0"/>
          <w:sz w:val="28"/>
        </w:rPr>
      </w:pPr>
      <w:bookmarkStart w:id="1" w:name="_Toc448293096"/>
      <w:bookmarkEnd w:id="0"/>
      <w:r w:rsidRPr="008B5E60">
        <w:rPr>
          <w:rFonts w:ascii="Footlight MT Light" w:hAnsi="Footlight MT Light"/>
          <w:i w:val="0"/>
          <w:sz w:val="28"/>
        </w:rPr>
        <w:t>PRIORITization of work</w:t>
      </w:r>
      <w:bookmarkEnd w:id="1"/>
    </w:p>
    <w:p w:rsidR="00125C2A" w:rsidRPr="008B5E60" w:rsidRDefault="00125C2A">
      <w:pPr>
        <w:rPr>
          <w:rFonts w:ascii="Footlight MT Light" w:hAnsi="Footlight MT Light"/>
        </w:rPr>
      </w:pPr>
    </w:p>
    <w:p w:rsidR="00125C2A" w:rsidRPr="008B5E60" w:rsidRDefault="006714B9">
      <w:pPr>
        <w:jc w:val="both"/>
        <w:rPr>
          <w:rFonts w:ascii="Footlight MT Light" w:hAnsi="Footlight MT Light"/>
        </w:rPr>
      </w:pPr>
      <w:r w:rsidRPr="008B5E60">
        <w:rPr>
          <w:rFonts w:ascii="Footlight MT Light" w:hAnsi="Footlight MT Light"/>
        </w:rPr>
        <w:t xml:space="preserve">The work priorities adopted by the </w:t>
      </w:r>
      <w:r w:rsidR="00035B06" w:rsidRPr="008B5E60">
        <w:rPr>
          <w:rFonts w:ascii="Footlight MT Light" w:hAnsi="Footlight MT Light"/>
        </w:rPr>
        <w:t>Norton</w:t>
      </w:r>
      <w:r w:rsidRPr="008B5E60">
        <w:rPr>
          <w:rFonts w:ascii="Footlight MT Light" w:hAnsi="Footlight MT Light"/>
        </w:rPr>
        <w:t xml:space="preserve"> Housing Authority </w:t>
      </w:r>
      <w:r w:rsidR="00917BF2" w:rsidRPr="008B5E60">
        <w:rPr>
          <w:rFonts w:ascii="Footlight MT Light" w:hAnsi="Footlight MT Light"/>
        </w:rPr>
        <w:t>deliver effective</w:t>
      </w:r>
      <w:r w:rsidRPr="008B5E60">
        <w:rPr>
          <w:rFonts w:ascii="Footlight MT Light" w:hAnsi="Footlight MT Light"/>
        </w:rPr>
        <w:t xml:space="preserve"> maintenance services</w:t>
      </w:r>
      <w:r w:rsidR="00917BF2" w:rsidRPr="008B5E60">
        <w:rPr>
          <w:rFonts w:ascii="Footlight MT Light" w:hAnsi="Footlight MT Light"/>
        </w:rPr>
        <w:t xml:space="preserve"> for our improvements, residents &amp; equipment</w:t>
      </w:r>
      <w:r w:rsidRPr="008B5E60">
        <w:rPr>
          <w:rFonts w:ascii="Footlight MT Light" w:hAnsi="Footlight MT Light"/>
        </w:rPr>
        <w:t xml:space="preserve">. This priority system ensures that the most important maintenance work is done at a time it can be performed most cost-effectively. Minimizing vacancy loss is part of the cost-effectiveness calculation. The maintenance priorities of the </w:t>
      </w:r>
      <w:r w:rsidR="00035B06" w:rsidRPr="008B5E60">
        <w:rPr>
          <w:rFonts w:ascii="Footlight MT Light" w:hAnsi="Footlight MT Light"/>
        </w:rPr>
        <w:t>Norton</w:t>
      </w:r>
      <w:r w:rsidRPr="008B5E60">
        <w:rPr>
          <w:rFonts w:ascii="Footlight MT Light" w:hAnsi="Footlight MT Light"/>
        </w:rPr>
        <w:t xml:space="preserve"> Housing Authority are the following:</w:t>
      </w:r>
    </w:p>
    <w:p w:rsidR="00125C2A" w:rsidRPr="008B5E60" w:rsidRDefault="00125C2A">
      <w:pPr>
        <w:jc w:val="both"/>
        <w:rPr>
          <w:rFonts w:ascii="Footlight MT Light" w:hAnsi="Footlight MT Light"/>
        </w:rPr>
      </w:pPr>
    </w:p>
    <w:p w:rsidR="00125C2A" w:rsidRPr="008B5E60" w:rsidRDefault="006A547F" w:rsidP="00926220">
      <w:pPr>
        <w:pStyle w:val="ListParagraph"/>
        <w:numPr>
          <w:ilvl w:val="0"/>
          <w:numId w:val="2"/>
        </w:numPr>
        <w:spacing w:after="60"/>
        <w:jc w:val="both"/>
        <w:rPr>
          <w:rFonts w:ascii="Footlight MT Light" w:hAnsi="Footlight MT Light"/>
        </w:rPr>
      </w:pPr>
      <w:r w:rsidRPr="008B5E60">
        <w:rPr>
          <w:rFonts w:ascii="Footlight MT Light" w:hAnsi="Footlight MT Light"/>
        </w:rPr>
        <w:t>Emergencies</w:t>
      </w:r>
    </w:p>
    <w:p w:rsidR="00125C2A" w:rsidRPr="008B5E60" w:rsidRDefault="006A547F" w:rsidP="00926220">
      <w:pPr>
        <w:pStyle w:val="ListParagraph"/>
        <w:numPr>
          <w:ilvl w:val="0"/>
          <w:numId w:val="2"/>
        </w:numPr>
        <w:spacing w:after="60"/>
        <w:jc w:val="both"/>
        <w:rPr>
          <w:rFonts w:ascii="Footlight MT Light" w:hAnsi="Footlight MT Light"/>
        </w:rPr>
      </w:pPr>
      <w:r w:rsidRPr="008B5E60">
        <w:rPr>
          <w:rFonts w:ascii="Footlight MT Light" w:hAnsi="Footlight MT Light"/>
        </w:rPr>
        <w:t>Vacancies</w:t>
      </w:r>
    </w:p>
    <w:p w:rsidR="00125C2A" w:rsidRPr="008B5E60" w:rsidRDefault="006A547F" w:rsidP="00926220">
      <w:pPr>
        <w:pStyle w:val="ListParagraph"/>
        <w:numPr>
          <w:ilvl w:val="0"/>
          <w:numId w:val="2"/>
        </w:numPr>
        <w:spacing w:after="60"/>
        <w:jc w:val="both"/>
        <w:rPr>
          <w:rFonts w:ascii="Footlight MT Light" w:hAnsi="Footlight MT Light"/>
        </w:rPr>
      </w:pPr>
      <w:r w:rsidRPr="008B5E60">
        <w:rPr>
          <w:rFonts w:ascii="Footlight MT Light" w:hAnsi="Footlight MT Light"/>
        </w:rPr>
        <w:t>Preventative Maintenance</w:t>
      </w:r>
    </w:p>
    <w:p w:rsidR="00125C2A" w:rsidRPr="008B5E60" w:rsidRDefault="006A547F" w:rsidP="00926220">
      <w:pPr>
        <w:pStyle w:val="ListParagraph"/>
        <w:numPr>
          <w:ilvl w:val="0"/>
          <w:numId w:val="2"/>
        </w:numPr>
        <w:spacing w:after="60"/>
        <w:jc w:val="both"/>
        <w:rPr>
          <w:rFonts w:ascii="Footlight MT Light" w:hAnsi="Footlight MT Light"/>
        </w:rPr>
      </w:pPr>
      <w:r w:rsidRPr="008B5E60">
        <w:rPr>
          <w:rFonts w:ascii="Footlight MT Light" w:hAnsi="Footlight MT Light"/>
        </w:rPr>
        <w:t>Programmed Maintenance</w:t>
      </w:r>
    </w:p>
    <w:p w:rsidR="00125C2A" w:rsidRPr="008B5E60" w:rsidRDefault="006A547F" w:rsidP="00926220">
      <w:pPr>
        <w:pStyle w:val="ListParagraph"/>
        <w:numPr>
          <w:ilvl w:val="0"/>
          <w:numId w:val="2"/>
        </w:numPr>
        <w:spacing w:after="60"/>
        <w:jc w:val="both"/>
        <w:rPr>
          <w:rFonts w:ascii="Footlight MT Light" w:hAnsi="Footlight MT Light"/>
        </w:rPr>
      </w:pPr>
      <w:r w:rsidRPr="008B5E60">
        <w:rPr>
          <w:rFonts w:ascii="Footlight MT Light" w:hAnsi="Footlight MT Light"/>
        </w:rPr>
        <w:t>Requested Maintenance</w:t>
      </w:r>
    </w:p>
    <w:p w:rsidR="006A547F" w:rsidRPr="008B5E60" w:rsidRDefault="006A547F" w:rsidP="006A547F">
      <w:pPr>
        <w:spacing w:after="60"/>
        <w:ind w:left="1800"/>
        <w:jc w:val="both"/>
        <w:rPr>
          <w:rFonts w:ascii="Footlight MT Light" w:hAnsi="Footlight MT Light"/>
          <w:b/>
        </w:rPr>
      </w:pPr>
    </w:p>
    <w:p w:rsidR="00125C2A" w:rsidRPr="008B5E60" w:rsidRDefault="006714B9">
      <w:pPr>
        <w:jc w:val="both"/>
        <w:rPr>
          <w:rFonts w:ascii="Footlight MT Light" w:hAnsi="Footlight MT Light"/>
        </w:rPr>
      </w:pPr>
      <w:r w:rsidRPr="008B5E60">
        <w:rPr>
          <w:rFonts w:ascii="Footlight MT Light" w:hAnsi="Footlight MT Light"/>
        </w:rPr>
        <w:t xml:space="preserve">Placing </w:t>
      </w:r>
      <w:r w:rsidR="006A547F" w:rsidRPr="008B5E60">
        <w:rPr>
          <w:rFonts w:ascii="Footlight MT Light" w:hAnsi="Footlight MT Light"/>
        </w:rPr>
        <w:t>Programmed</w:t>
      </w:r>
      <w:r w:rsidRPr="008B5E60">
        <w:rPr>
          <w:rFonts w:ascii="Footlight MT Light" w:hAnsi="Footlight MT Light"/>
        </w:rPr>
        <w:t xml:space="preserve"> maintenance and vacancy preparation work ahead of resident work requests does not indicate that resident requests are unimportant. It emphasizes the importance of maintaining control of the maintenance work by performing scheduled routine and preventive work first. By doing so the Authority will decrease on-demand work and maintain the property in a manner that will keep and attract good tenants.</w:t>
      </w:r>
      <w:r w:rsidR="00151025" w:rsidRPr="008B5E60">
        <w:rPr>
          <w:rFonts w:ascii="Footlight MT Light" w:hAnsi="Footlight MT Light"/>
        </w:rPr>
        <w:t xml:space="preserve">  </w:t>
      </w:r>
    </w:p>
    <w:p w:rsidR="00917BF2" w:rsidRPr="008B5E60" w:rsidRDefault="00917BF2">
      <w:pPr>
        <w:jc w:val="both"/>
        <w:rPr>
          <w:rFonts w:ascii="Footlight MT Light" w:hAnsi="Footlight MT Light"/>
        </w:rPr>
      </w:pPr>
    </w:p>
    <w:p w:rsidR="00125C2A" w:rsidRPr="008B5E60" w:rsidRDefault="006714B9">
      <w:pPr>
        <w:pStyle w:val="Heading2"/>
        <w:rPr>
          <w:rFonts w:ascii="Footlight MT Light" w:hAnsi="Footlight MT Light"/>
          <w:i w:val="0"/>
          <w:sz w:val="28"/>
        </w:rPr>
      </w:pPr>
      <w:bookmarkStart w:id="2" w:name="_Toc448293097"/>
      <w:r w:rsidRPr="008B5E60">
        <w:rPr>
          <w:rFonts w:ascii="Footlight MT Light" w:hAnsi="Footlight MT Light"/>
          <w:i w:val="0"/>
          <w:sz w:val="28"/>
        </w:rPr>
        <w:t xml:space="preserve">B.    </w:t>
      </w:r>
      <w:bookmarkEnd w:id="2"/>
      <w:r w:rsidRPr="008B5E60">
        <w:rPr>
          <w:rFonts w:ascii="Footlight MT Light" w:hAnsi="Footlight MT Light"/>
          <w:i w:val="0"/>
          <w:sz w:val="28"/>
        </w:rPr>
        <w:t xml:space="preserve">Performance standards and goals </w:t>
      </w:r>
    </w:p>
    <w:p w:rsidR="00125C2A" w:rsidRPr="008B5E60" w:rsidRDefault="00125C2A">
      <w:pPr>
        <w:rPr>
          <w:rFonts w:ascii="Footlight MT Light" w:hAnsi="Footlight MT Light"/>
        </w:rPr>
      </w:pPr>
    </w:p>
    <w:p w:rsidR="00125C2A" w:rsidRPr="008B5E60" w:rsidRDefault="00610251">
      <w:pPr>
        <w:jc w:val="both"/>
        <w:rPr>
          <w:rFonts w:ascii="Footlight MT Light" w:hAnsi="Footlight MT Light"/>
        </w:rPr>
      </w:pPr>
      <w:r w:rsidRPr="008B5E60">
        <w:rPr>
          <w:rFonts w:ascii="Footlight MT Light" w:hAnsi="Footlight MT Light"/>
        </w:rPr>
        <w:t xml:space="preserve">The Executive Director </w:t>
      </w:r>
      <w:r w:rsidR="00917BF2" w:rsidRPr="008B5E60">
        <w:rPr>
          <w:rFonts w:ascii="Footlight MT Light" w:hAnsi="Footlight MT Light"/>
        </w:rPr>
        <w:t>establishes</w:t>
      </w:r>
      <w:r w:rsidR="006714B9" w:rsidRPr="008B5E60">
        <w:rPr>
          <w:rFonts w:ascii="Footlight MT Light" w:hAnsi="Footlight MT Light"/>
        </w:rPr>
        <w:t xml:space="preserve"> measures that will allow the </w:t>
      </w:r>
      <w:r w:rsidR="00917BF2" w:rsidRPr="008B5E60">
        <w:rPr>
          <w:rFonts w:ascii="Footlight MT Light" w:hAnsi="Footlight MT Light"/>
        </w:rPr>
        <w:t>efficiency</w:t>
      </w:r>
      <w:r w:rsidR="006714B9" w:rsidRPr="008B5E60">
        <w:rPr>
          <w:rFonts w:ascii="Footlight MT Light" w:hAnsi="Footlight MT Light"/>
        </w:rPr>
        <w:t xml:space="preserve"> of maintenance systems and activities to be evaluated. In establishing these </w:t>
      </w:r>
      <w:r w:rsidR="00917BF2" w:rsidRPr="008B5E60">
        <w:rPr>
          <w:rFonts w:ascii="Footlight MT Light" w:hAnsi="Footlight MT Light"/>
        </w:rPr>
        <w:t>standards,</w:t>
      </w:r>
      <w:r w:rsidR="006714B9" w:rsidRPr="008B5E60">
        <w:rPr>
          <w:rFonts w:ascii="Footlight MT Light" w:hAnsi="Footlight MT Light"/>
        </w:rPr>
        <w:t xml:space="preserve"> the Housing Authority will take into consideration certain factors:</w:t>
      </w:r>
    </w:p>
    <w:p w:rsidR="00125C2A" w:rsidRPr="008B5E60" w:rsidRDefault="00125C2A">
      <w:pPr>
        <w:jc w:val="both"/>
        <w:rPr>
          <w:rFonts w:ascii="Footlight MT Light" w:hAnsi="Footlight MT Light"/>
        </w:rPr>
      </w:pPr>
    </w:p>
    <w:p w:rsidR="00125C2A" w:rsidRPr="008B5E60" w:rsidRDefault="006714B9" w:rsidP="00FB7BF3">
      <w:pPr>
        <w:pStyle w:val="ListParagraph"/>
        <w:numPr>
          <w:ilvl w:val="0"/>
          <w:numId w:val="9"/>
        </w:numPr>
        <w:spacing w:after="60"/>
        <w:jc w:val="both"/>
        <w:rPr>
          <w:rFonts w:ascii="Footlight MT Light" w:hAnsi="Footlight MT Light"/>
        </w:rPr>
      </w:pPr>
      <w:r w:rsidRPr="008B5E60">
        <w:rPr>
          <w:rFonts w:ascii="Footlight MT Light" w:hAnsi="Footlight MT Light"/>
        </w:rPr>
        <w:t>Local/State Building and Fire Safety;</w:t>
      </w:r>
    </w:p>
    <w:p w:rsidR="00917BF2" w:rsidRPr="008B5E60" w:rsidRDefault="00035B06" w:rsidP="00FB7BF3">
      <w:pPr>
        <w:pStyle w:val="ListParagraph"/>
        <w:numPr>
          <w:ilvl w:val="0"/>
          <w:numId w:val="9"/>
        </w:numPr>
        <w:spacing w:after="60"/>
        <w:jc w:val="both"/>
        <w:rPr>
          <w:rFonts w:ascii="Footlight MT Light" w:hAnsi="Footlight MT Light"/>
        </w:rPr>
      </w:pPr>
      <w:r w:rsidRPr="008B5E60">
        <w:rPr>
          <w:rFonts w:ascii="Footlight MT Light" w:hAnsi="Footlight MT Light"/>
        </w:rPr>
        <w:t>Norton</w:t>
      </w:r>
      <w:r w:rsidR="006714B9" w:rsidRPr="008B5E60">
        <w:rPr>
          <w:rFonts w:ascii="Footlight MT Light" w:hAnsi="Footlight MT Light"/>
        </w:rPr>
        <w:t xml:space="preserve"> Housing Authority job descriptions</w:t>
      </w:r>
      <w:r w:rsidR="00917BF2" w:rsidRPr="008B5E60">
        <w:rPr>
          <w:rFonts w:ascii="Footlight MT Light" w:hAnsi="Footlight MT Light"/>
        </w:rPr>
        <w:t>; and</w:t>
      </w:r>
    </w:p>
    <w:p w:rsidR="00917BF2" w:rsidRPr="008B5E60" w:rsidRDefault="00917BF2" w:rsidP="00FB7BF3">
      <w:pPr>
        <w:pStyle w:val="ListParagraph"/>
        <w:numPr>
          <w:ilvl w:val="0"/>
          <w:numId w:val="9"/>
        </w:numPr>
        <w:spacing w:after="60"/>
        <w:jc w:val="both"/>
        <w:rPr>
          <w:rFonts w:ascii="Footlight MT Light" w:hAnsi="Footlight MT Light"/>
        </w:rPr>
      </w:pPr>
      <w:r w:rsidRPr="008B5E60">
        <w:rPr>
          <w:rFonts w:ascii="Footlight MT Light" w:hAnsi="Footlight MT Light"/>
        </w:rPr>
        <w:t>Safety Measures.</w:t>
      </w:r>
    </w:p>
    <w:p w:rsidR="00125C2A" w:rsidRPr="008B5E60" w:rsidRDefault="00125C2A">
      <w:pPr>
        <w:jc w:val="both"/>
        <w:rPr>
          <w:rFonts w:ascii="Footlight MT Light" w:hAnsi="Footlight MT Light"/>
        </w:rPr>
      </w:pPr>
    </w:p>
    <w:p w:rsidR="00125C2A" w:rsidRPr="008B5E60" w:rsidRDefault="00926220">
      <w:pPr>
        <w:jc w:val="both"/>
        <w:rPr>
          <w:rFonts w:ascii="Footlight MT Light" w:hAnsi="Footlight MT Light"/>
        </w:rPr>
      </w:pPr>
      <w:r w:rsidRPr="008B5E60">
        <w:rPr>
          <w:rFonts w:ascii="Footlight MT Light" w:hAnsi="Footlight MT Light"/>
        </w:rPr>
        <w:lastRenderedPageBreak/>
        <w:t xml:space="preserve">Notwithstanding this </w:t>
      </w:r>
      <w:r w:rsidR="006714B9" w:rsidRPr="008B5E60">
        <w:rPr>
          <w:rFonts w:ascii="Footlight MT Light" w:hAnsi="Footlight MT Light"/>
        </w:rPr>
        <w:t>will</w:t>
      </w:r>
      <w:r w:rsidRPr="008B5E60">
        <w:rPr>
          <w:rFonts w:ascii="Footlight MT Light" w:hAnsi="Footlight MT Light"/>
        </w:rPr>
        <w:t xml:space="preserve"> not</w:t>
      </w:r>
      <w:r w:rsidR="006714B9" w:rsidRPr="008B5E60">
        <w:rPr>
          <w:rFonts w:ascii="Footlight MT Light" w:hAnsi="Footlight MT Light"/>
        </w:rPr>
        <w:t xml:space="preserve"> prevent the Housing Authority from setting a standard that is higher than that contained in the documents. These standards will be used to evaluate current operations and performance</w:t>
      </w:r>
      <w:r w:rsidR="00917BF2" w:rsidRPr="008B5E60">
        <w:rPr>
          <w:rFonts w:ascii="Footlight MT Light" w:hAnsi="Footlight MT Light"/>
        </w:rPr>
        <w:t>,</w:t>
      </w:r>
      <w:r w:rsidR="006714B9" w:rsidRPr="008B5E60">
        <w:rPr>
          <w:rFonts w:ascii="Footlight MT Light" w:hAnsi="Footlight MT Light"/>
        </w:rPr>
        <w:t xml:space="preserve"> to develop strategies to improve performance and meet the standards that have been set.</w:t>
      </w:r>
    </w:p>
    <w:p w:rsidR="00125C2A" w:rsidRPr="008B5E60" w:rsidRDefault="00125C2A">
      <w:pPr>
        <w:jc w:val="both"/>
        <w:rPr>
          <w:rFonts w:ascii="Footlight MT Light" w:hAnsi="Footlight MT Light"/>
        </w:rPr>
      </w:pPr>
    </w:p>
    <w:p w:rsidR="00125C2A" w:rsidRPr="008B5E60" w:rsidRDefault="00841202">
      <w:pPr>
        <w:pStyle w:val="Heading2"/>
        <w:rPr>
          <w:rFonts w:ascii="Footlight MT Light" w:hAnsi="Footlight MT Light"/>
          <w:i w:val="0"/>
          <w:sz w:val="28"/>
        </w:rPr>
      </w:pPr>
      <w:r>
        <w:rPr>
          <w:rFonts w:ascii="Footlight MT Light" w:hAnsi="Footlight MT Light"/>
          <w:i w:val="0"/>
          <w:sz w:val="28"/>
        </w:rPr>
        <w:t>C</w:t>
      </w:r>
      <w:r w:rsidR="006714B9" w:rsidRPr="008B5E60">
        <w:rPr>
          <w:rFonts w:ascii="Footlight MT Light" w:hAnsi="Footlight MT Light"/>
          <w:i w:val="0"/>
          <w:sz w:val="28"/>
        </w:rPr>
        <w:t xml:space="preserve">.    work order system </w:t>
      </w:r>
    </w:p>
    <w:p w:rsidR="00125C2A" w:rsidRPr="008B5E60" w:rsidRDefault="00125C2A">
      <w:pPr>
        <w:jc w:val="both"/>
        <w:rPr>
          <w:rFonts w:ascii="Footlight MT Light" w:hAnsi="Footlight MT Light"/>
        </w:rPr>
      </w:pPr>
    </w:p>
    <w:p w:rsidR="00125C2A" w:rsidRPr="008B5E60" w:rsidRDefault="006714B9">
      <w:pPr>
        <w:jc w:val="both"/>
        <w:rPr>
          <w:rFonts w:ascii="Footlight MT Light" w:hAnsi="Footlight MT Light"/>
        </w:rPr>
      </w:pPr>
      <w:r w:rsidRPr="008B5E60">
        <w:rPr>
          <w:rFonts w:ascii="Footlight MT Light" w:hAnsi="Footlight MT Light"/>
        </w:rPr>
        <w:t xml:space="preserve">The </w:t>
      </w:r>
      <w:r w:rsidR="00035B06" w:rsidRPr="008B5E60">
        <w:rPr>
          <w:rFonts w:ascii="Footlight MT Light" w:hAnsi="Footlight MT Light"/>
        </w:rPr>
        <w:t>Norton</w:t>
      </w:r>
      <w:r w:rsidRPr="008B5E60">
        <w:rPr>
          <w:rFonts w:ascii="Footlight MT Light" w:hAnsi="Footlight MT Light"/>
        </w:rPr>
        <w:t xml:space="preserve"> Housing Authority shall have a comprehensive work order system that</w:t>
      </w:r>
      <w:r w:rsidR="00917BF2" w:rsidRPr="008B5E60">
        <w:rPr>
          <w:rFonts w:ascii="Footlight MT Light" w:hAnsi="Footlight MT Light"/>
        </w:rPr>
        <w:t xml:space="preserve"> requires all resident work orders to be called into the office.  </w:t>
      </w:r>
      <w:r w:rsidRPr="008B5E60">
        <w:rPr>
          <w:rFonts w:ascii="Footlight MT Light" w:hAnsi="Footlight MT Light"/>
        </w:rPr>
        <w:t>To obtain the greatest effectiveness from the work order system, all work requests and activities performed by maintenance staff must be recorded on work orders.</w:t>
      </w:r>
      <w:r w:rsidR="00917BF2" w:rsidRPr="008B5E60">
        <w:rPr>
          <w:rFonts w:ascii="Footlight MT Light" w:hAnsi="Footlight MT Light"/>
        </w:rPr>
        <w:t xml:space="preserve">  </w:t>
      </w:r>
      <w:r w:rsidRPr="008B5E60">
        <w:rPr>
          <w:rFonts w:ascii="Footlight MT Light" w:hAnsi="Footlight MT Light"/>
        </w:rPr>
        <w:t>Work orders will contain, at a minimum, the following information:</w:t>
      </w:r>
    </w:p>
    <w:p w:rsidR="00125C2A" w:rsidRPr="008B5E60" w:rsidRDefault="00125C2A">
      <w:pPr>
        <w:jc w:val="both"/>
        <w:rPr>
          <w:rFonts w:ascii="Footlight MT Light" w:hAnsi="Footlight MT Light"/>
        </w:rPr>
      </w:pPr>
    </w:p>
    <w:p w:rsidR="00125C2A" w:rsidRPr="008B5E60" w:rsidRDefault="00926220" w:rsidP="00FB7BF3">
      <w:pPr>
        <w:numPr>
          <w:ilvl w:val="0"/>
          <w:numId w:val="3"/>
        </w:numPr>
        <w:tabs>
          <w:tab w:val="num" w:pos="1800"/>
        </w:tabs>
        <w:spacing w:after="60"/>
        <w:ind w:left="1800"/>
        <w:jc w:val="both"/>
        <w:rPr>
          <w:rFonts w:ascii="Footlight MT Light" w:hAnsi="Footlight MT Light"/>
          <w:sz w:val="22"/>
          <w:szCs w:val="22"/>
        </w:rPr>
      </w:pPr>
      <w:r w:rsidRPr="008B5E60">
        <w:rPr>
          <w:rFonts w:ascii="Footlight MT Light" w:hAnsi="Footlight MT Light"/>
          <w:sz w:val="22"/>
          <w:szCs w:val="22"/>
        </w:rPr>
        <w:t>Chronological p</w:t>
      </w:r>
      <w:r w:rsidR="006714B9" w:rsidRPr="008B5E60">
        <w:rPr>
          <w:rFonts w:ascii="Footlight MT Light" w:hAnsi="Footlight MT Light"/>
          <w:sz w:val="22"/>
          <w:szCs w:val="22"/>
        </w:rPr>
        <w:t>reprinted number</w:t>
      </w:r>
    </w:p>
    <w:p w:rsidR="00125C2A" w:rsidRPr="008B5E60" w:rsidRDefault="006714B9" w:rsidP="00FB7BF3">
      <w:pPr>
        <w:numPr>
          <w:ilvl w:val="0"/>
          <w:numId w:val="3"/>
        </w:numPr>
        <w:tabs>
          <w:tab w:val="num" w:pos="1800"/>
        </w:tabs>
        <w:spacing w:after="60"/>
        <w:ind w:left="1800"/>
        <w:jc w:val="both"/>
        <w:rPr>
          <w:rFonts w:ascii="Footlight MT Light" w:hAnsi="Footlight MT Light"/>
          <w:sz w:val="22"/>
          <w:szCs w:val="22"/>
        </w:rPr>
      </w:pPr>
      <w:r w:rsidRPr="008B5E60">
        <w:rPr>
          <w:rFonts w:ascii="Footlight MT Light" w:hAnsi="Footlight MT Light"/>
          <w:sz w:val="22"/>
          <w:szCs w:val="22"/>
        </w:rPr>
        <w:t>Source of request (planned, inspection, resident, etc.)</w:t>
      </w:r>
    </w:p>
    <w:p w:rsidR="00125C2A" w:rsidRPr="008B5E60" w:rsidRDefault="006714B9" w:rsidP="00FB7BF3">
      <w:pPr>
        <w:numPr>
          <w:ilvl w:val="0"/>
          <w:numId w:val="3"/>
        </w:numPr>
        <w:tabs>
          <w:tab w:val="num" w:pos="1800"/>
        </w:tabs>
        <w:spacing w:after="60"/>
        <w:ind w:left="1800"/>
        <w:jc w:val="both"/>
        <w:rPr>
          <w:rFonts w:ascii="Footlight MT Light" w:hAnsi="Footlight MT Light"/>
          <w:sz w:val="22"/>
          <w:szCs w:val="22"/>
        </w:rPr>
      </w:pPr>
      <w:r w:rsidRPr="008B5E60">
        <w:rPr>
          <w:rFonts w:ascii="Footlight MT Light" w:hAnsi="Footlight MT Light"/>
          <w:sz w:val="22"/>
          <w:szCs w:val="22"/>
        </w:rPr>
        <w:t>Priority assigned</w:t>
      </w:r>
    </w:p>
    <w:p w:rsidR="00125C2A" w:rsidRPr="008B5E60" w:rsidRDefault="006714B9" w:rsidP="00FB7BF3">
      <w:pPr>
        <w:numPr>
          <w:ilvl w:val="0"/>
          <w:numId w:val="3"/>
        </w:numPr>
        <w:tabs>
          <w:tab w:val="num" w:pos="1800"/>
        </w:tabs>
        <w:spacing w:after="60"/>
        <w:ind w:left="1800"/>
        <w:jc w:val="both"/>
        <w:rPr>
          <w:rFonts w:ascii="Footlight MT Light" w:hAnsi="Footlight MT Light"/>
          <w:sz w:val="22"/>
          <w:szCs w:val="22"/>
        </w:rPr>
      </w:pPr>
      <w:r w:rsidRPr="008B5E60">
        <w:rPr>
          <w:rFonts w:ascii="Footlight MT Light" w:hAnsi="Footlight MT Light"/>
          <w:sz w:val="22"/>
          <w:szCs w:val="22"/>
        </w:rPr>
        <w:t>Location of work</w:t>
      </w:r>
    </w:p>
    <w:p w:rsidR="00125C2A" w:rsidRPr="008B5E60" w:rsidRDefault="006714B9" w:rsidP="00FB7BF3">
      <w:pPr>
        <w:numPr>
          <w:ilvl w:val="0"/>
          <w:numId w:val="3"/>
        </w:numPr>
        <w:tabs>
          <w:tab w:val="num" w:pos="1800"/>
        </w:tabs>
        <w:spacing w:after="60"/>
        <w:ind w:left="1800"/>
        <w:jc w:val="both"/>
        <w:rPr>
          <w:rFonts w:ascii="Footlight MT Light" w:hAnsi="Footlight MT Light"/>
          <w:sz w:val="22"/>
          <w:szCs w:val="22"/>
        </w:rPr>
      </w:pPr>
      <w:r w:rsidRPr="008B5E60">
        <w:rPr>
          <w:rFonts w:ascii="Footlight MT Light" w:hAnsi="Footlight MT Light"/>
          <w:sz w:val="22"/>
          <w:szCs w:val="22"/>
        </w:rPr>
        <w:t>Date and time received</w:t>
      </w:r>
    </w:p>
    <w:p w:rsidR="00125C2A" w:rsidRPr="008B5E60" w:rsidRDefault="006714B9" w:rsidP="00FB7BF3">
      <w:pPr>
        <w:numPr>
          <w:ilvl w:val="0"/>
          <w:numId w:val="3"/>
        </w:numPr>
        <w:tabs>
          <w:tab w:val="num" w:pos="1800"/>
        </w:tabs>
        <w:spacing w:after="60"/>
        <w:ind w:left="1800"/>
        <w:jc w:val="both"/>
        <w:rPr>
          <w:rFonts w:ascii="Footlight MT Light" w:hAnsi="Footlight MT Light"/>
          <w:sz w:val="22"/>
          <w:szCs w:val="22"/>
        </w:rPr>
      </w:pPr>
      <w:r w:rsidRPr="008B5E60">
        <w:rPr>
          <w:rFonts w:ascii="Footlight MT Light" w:hAnsi="Footlight MT Light"/>
          <w:sz w:val="22"/>
          <w:szCs w:val="22"/>
        </w:rPr>
        <w:t>Date and time assigned</w:t>
      </w:r>
    </w:p>
    <w:p w:rsidR="00926220" w:rsidRPr="008B5E60" w:rsidRDefault="006714B9" w:rsidP="00FB7BF3">
      <w:pPr>
        <w:numPr>
          <w:ilvl w:val="0"/>
          <w:numId w:val="3"/>
        </w:numPr>
        <w:tabs>
          <w:tab w:val="num" w:pos="1800"/>
        </w:tabs>
        <w:spacing w:after="60"/>
        <w:ind w:left="1800"/>
        <w:jc w:val="both"/>
        <w:rPr>
          <w:rFonts w:ascii="Footlight MT Light" w:hAnsi="Footlight MT Light"/>
          <w:sz w:val="22"/>
          <w:szCs w:val="22"/>
        </w:rPr>
      </w:pPr>
      <w:r w:rsidRPr="008B5E60">
        <w:rPr>
          <w:rFonts w:ascii="Footlight MT Light" w:hAnsi="Footlight MT Light"/>
          <w:sz w:val="22"/>
          <w:szCs w:val="22"/>
        </w:rPr>
        <w:t xml:space="preserve">Description of work requested </w:t>
      </w:r>
    </w:p>
    <w:p w:rsidR="00125C2A" w:rsidRPr="008B5E60" w:rsidRDefault="006714B9" w:rsidP="00FB7BF3">
      <w:pPr>
        <w:numPr>
          <w:ilvl w:val="0"/>
          <w:numId w:val="3"/>
        </w:numPr>
        <w:tabs>
          <w:tab w:val="num" w:pos="1800"/>
        </w:tabs>
        <w:spacing w:after="60"/>
        <w:ind w:left="1800"/>
        <w:jc w:val="both"/>
        <w:rPr>
          <w:rFonts w:ascii="Footlight MT Light" w:hAnsi="Footlight MT Light"/>
          <w:sz w:val="22"/>
          <w:szCs w:val="22"/>
        </w:rPr>
      </w:pPr>
      <w:r w:rsidRPr="008B5E60">
        <w:rPr>
          <w:rFonts w:ascii="Footlight MT Light" w:hAnsi="Footlight MT Light"/>
          <w:sz w:val="22"/>
          <w:szCs w:val="22"/>
        </w:rPr>
        <w:t>Description of work performed</w:t>
      </w:r>
    </w:p>
    <w:p w:rsidR="00125C2A" w:rsidRPr="008B5E60" w:rsidRDefault="006714B9" w:rsidP="00FB7BF3">
      <w:pPr>
        <w:numPr>
          <w:ilvl w:val="0"/>
          <w:numId w:val="3"/>
        </w:numPr>
        <w:tabs>
          <w:tab w:val="num" w:pos="1800"/>
        </w:tabs>
        <w:spacing w:after="60"/>
        <w:ind w:left="1800"/>
        <w:jc w:val="both"/>
        <w:rPr>
          <w:rFonts w:ascii="Footlight MT Light" w:hAnsi="Footlight MT Light"/>
          <w:sz w:val="22"/>
          <w:szCs w:val="22"/>
        </w:rPr>
      </w:pPr>
      <w:r w:rsidRPr="008B5E60">
        <w:rPr>
          <w:rFonts w:ascii="Footlight MT Light" w:hAnsi="Footlight MT Light"/>
          <w:sz w:val="22"/>
          <w:szCs w:val="22"/>
        </w:rPr>
        <w:t>Materials used to complete work</w:t>
      </w:r>
    </w:p>
    <w:p w:rsidR="00125C2A" w:rsidRPr="008B5E60" w:rsidRDefault="006714B9" w:rsidP="00FB7BF3">
      <w:pPr>
        <w:numPr>
          <w:ilvl w:val="0"/>
          <w:numId w:val="3"/>
        </w:numPr>
        <w:tabs>
          <w:tab w:val="num" w:pos="1800"/>
        </w:tabs>
        <w:spacing w:after="60"/>
        <w:ind w:left="1800"/>
        <w:jc w:val="both"/>
        <w:rPr>
          <w:rFonts w:ascii="Footlight MT Light" w:hAnsi="Footlight MT Light"/>
          <w:sz w:val="22"/>
          <w:szCs w:val="22"/>
        </w:rPr>
      </w:pPr>
      <w:r w:rsidRPr="008B5E60">
        <w:rPr>
          <w:rFonts w:ascii="Footlight MT Light" w:hAnsi="Footlight MT Light"/>
          <w:sz w:val="22"/>
          <w:szCs w:val="22"/>
        </w:rPr>
        <w:t>Resident charge</w:t>
      </w:r>
      <w:r w:rsidR="00926220" w:rsidRPr="008B5E60">
        <w:rPr>
          <w:rFonts w:ascii="Footlight MT Light" w:hAnsi="Footlight MT Light"/>
          <w:sz w:val="22"/>
          <w:szCs w:val="22"/>
        </w:rPr>
        <w:t xml:space="preserve"> if applicable</w:t>
      </w:r>
    </w:p>
    <w:p w:rsidR="00926220" w:rsidRPr="008B5E60" w:rsidRDefault="00926220" w:rsidP="00926220">
      <w:pPr>
        <w:tabs>
          <w:tab w:val="num" w:pos="1800"/>
        </w:tabs>
        <w:spacing w:after="60"/>
        <w:ind w:left="1800"/>
        <w:jc w:val="both"/>
        <w:rPr>
          <w:rFonts w:ascii="Footlight MT Light" w:hAnsi="Footlight MT Light"/>
          <w:sz w:val="22"/>
          <w:szCs w:val="22"/>
        </w:rPr>
      </w:pPr>
    </w:p>
    <w:p w:rsidR="00FE045D" w:rsidRPr="008B5E60" w:rsidRDefault="00841202" w:rsidP="00FE045D">
      <w:pPr>
        <w:pStyle w:val="Heading1"/>
        <w:rPr>
          <w:rFonts w:ascii="Footlight MT Light" w:hAnsi="Footlight MT Light"/>
        </w:rPr>
      </w:pPr>
      <w:r>
        <w:rPr>
          <w:rFonts w:ascii="Footlight MT Light" w:hAnsi="Footlight MT Light"/>
        </w:rPr>
        <w:t>D</w:t>
      </w:r>
      <w:r w:rsidR="00FE045D" w:rsidRPr="008B5E60">
        <w:rPr>
          <w:rFonts w:ascii="Footlight MT Light" w:hAnsi="Footlight MT Light"/>
        </w:rPr>
        <w:t>.     DEFERRED MAINTENANCE PLAN</w:t>
      </w:r>
    </w:p>
    <w:p w:rsidR="00FE045D" w:rsidRPr="008B5E60" w:rsidRDefault="00FE045D" w:rsidP="00FE045D">
      <w:pPr>
        <w:rPr>
          <w:rFonts w:ascii="Footlight MT Light" w:hAnsi="Footlight MT Light"/>
        </w:rPr>
      </w:pPr>
    </w:p>
    <w:p w:rsidR="00493A1E" w:rsidRPr="008B5E60" w:rsidRDefault="008D5777" w:rsidP="00493A1E">
      <w:pPr>
        <w:pStyle w:val="ListParagraph"/>
        <w:ind w:left="0"/>
        <w:rPr>
          <w:rFonts w:ascii="Footlight MT Light" w:hAnsi="Footlight MT Light"/>
        </w:rPr>
      </w:pPr>
      <w:r w:rsidRPr="008B5E60">
        <w:rPr>
          <w:rFonts w:ascii="Footlight MT Light" w:hAnsi="Footlight MT Light"/>
        </w:rPr>
        <w:t xml:space="preserve">Deferred </w:t>
      </w:r>
      <w:r w:rsidR="00926220" w:rsidRPr="008B5E60">
        <w:rPr>
          <w:rFonts w:ascii="Footlight MT Light" w:hAnsi="Footlight MT Light"/>
        </w:rPr>
        <w:t>m</w:t>
      </w:r>
      <w:r w:rsidRPr="008B5E60">
        <w:rPr>
          <w:rFonts w:ascii="Footlight MT Light" w:hAnsi="Footlight MT Light"/>
        </w:rPr>
        <w:t xml:space="preserve">aintenance </w:t>
      </w:r>
      <w:r w:rsidR="00926220" w:rsidRPr="008B5E60">
        <w:rPr>
          <w:rFonts w:ascii="Footlight MT Light" w:hAnsi="Footlight MT Light"/>
        </w:rPr>
        <w:t>could be</w:t>
      </w:r>
      <w:r w:rsidRPr="008B5E60">
        <w:rPr>
          <w:rFonts w:ascii="Footlight MT Light" w:hAnsi="Footlight MT Light"/>
        </w:rPr>
        <w:t>, upgrades or repairs that are deferred to a future budget cycle or postponed for some other reason.  Sometimes, it is referred to as extraordinary maintenance.  Deferred Maintenance should not be confused with capital projects that would be included in the Capital Improvement Plan (CIP)</w:t>
      </w:r>
      <w:r w:rsidR="00B66433" w:rsidRPr="008B5E60">
        <w:rPr>
          <w:rFonts w:ascii="Footlight MT Light" w:hAnsi="Footlight MT Light"/>
        </w:rPr>
        <w:t xml:space="preserve">. </w:t>
      </w:r>
    </w:p>
    <w:p w:rsidR="00493A1E" w:rsidRPr="008B5E60" w:rsidRDefault="00493A1E" w:rsidP="00493A1E">
      <w:pPr>
        <w:pStyle w:val="ListParagraph"/>
        <w:ind w:left="0"/>
        <w:rPr>
          <w:rFonts w:ascii="Footlight MT Light" w:hAnsi="Footlight MT Light"/>
        </w:rPr>
      </w:pPr>
    </w:p>
    <w:p w:rsidR="00493A1E" w:rsidRPr="008B5E60" w:rsidRDefault="00B66433" w:rsidP="00493A1E">
      <w:pPr>
        <w:pStyle w:val="ListParagraph"/>
        <w:ind w:left="0"/>
        <w:rPr>
          <w:rFonts w:ascii="Footlight MT Light" w:hAnsi="Footlight MT Light" w:cs="Arial"/>
          <w:b/>
        </w:rPr>
      </w:pPr>
      <w:r w:rsidRPr="008B5E60">
        <w:rPr>
          <w:rFonts w:ascii="Footlight MT Light" w:hAnsi="Footlight MT Light"/>
        </w:rPr>
        <w:t xml:space="preserve">No emergency work </w:t>
      </w:r>
      <w:r w:rsidR="00926220" w:rsidRPr="008B5E60">
        <w:rPr>
          <w:rFonts w:ascii="Footlight MT Light" w:hAnsi="Footlight MT Light"/>
        </w:rPr>
        <w:t>order should be categorized as d</w:t>
      </w:r>
      <w:r w:rsidRPr="008B5E60">
        <w:rPr>
          <w:rFonts w:ascii="Footlight MT Light" w:hAnsi="Footlight MT Light"/>
        </w:rPr>
        <w:t>eferred</w:t>
      </w:r>
      <w:r w:rsidR="00926220" w:rsidRPr="008B5E60">
        <w:rPr>
          <w:rFonts w:ascii="Footlight MT Light" w:hAnsi="Footlight MT Light"/>
        </w:rPr>
        <w:t xml:space="preserve"> maintenance</w:t>
      </w:r>
      <w:r w:rsidRPr="008B5E60">
        <w:rPr>
          <w:rFonts w:ascii="Footlight MT Light" w:hAnsi="Footlight MT Light"/>
        </w:rPr>
        <w:t>. Any work order</w:t>
      </w:r>
      <w:r w:rsidR="00926220" w:rsidRPr="008B5E60">
        <w:rPr>
          <w:rFonts w:ascii="Footlight MT Light" w:hAnsi="Footlight MT Light"/>
        </w:rPr>
        <w:t xml:space="preserve"> that meets</w:t>
      </w:r>
      <w:r w:rsidRPr="008B5E60">
        <w:rPr>
          <w:rFonts w:ascii="Footlight MT Light" w:hAnsi="Footlight MT Light"/>
        </w:rPr>
        <w:t xml:space="preserve"> the definition of deferred must be categorized as such within 45 days of issuance of the work order. </w:t>
      </w:r>
      <w:r w:rsidR="00493A1E" w:rsidRPr="008B5E60">
        <w:rPr>
          <w:rFonts w:ascii="Footlight MT Light" w:hAnsi="Footlight MT Light"/>
        </w:rPr>
        <w:t xml:space="preserve"> Life and Safety items, work order backlog and small/minor items will not be categorized as deferred in the Deferred Maintenance Plan.</w:t>
      </w:r>
    </w:p>
    <w:p w:rsidR="00FE045D" w:rsidRPr="008B5E60" w:rsidRDefault="00FE045D" w:rsidP="00FE045D">
      <w:pPr>
        <w:rPr>
          <w:rFonts w:ascii="Footlight MT Light" w:hAnsi="Footlight MT Light"/>
        </w:rPr>
      </w:pPr>
    </w:p>
    <w:p w:rsidR="008D5777" w:rsidRPr="008B5E60" w:rsidRDefault="009F4C2C" w:rsidP="00FE045D">
      <w:pPr>
        <w:rPr>
          <w:rFonts w:ascii="Footlight MT Light" w:hAnsi="Footlight MT Light"/>
        </w:rPr>
      </w:pPr>
      <w:r w:rsidRPr="008B5E60">
        <w:rPr>
          <w:rFonts w:ascii="Footlight MT Light" w:hAnsi="Footlight MT Light"/>
        </w:rPr>
        <w:t xml:space="preserve">Deferred work orders will be closed out and moved to the Deferred Maintenance Module.  When our budget permits the necessary work will be completed.  </w:t>
      </w:r>
      <w:r w:rsidR="008D5777" w:rsidRPr="008B5E60">
        <w:rPr>
          <w:rFonts w:ascii="Footlight MT Light" w:hAnsi="Footlight MT Light"/>
        </w:rPr>
        <w:t>Deferred Maintenance would be used in the following situations:</w:t>
      </w:r>
    </w:p>
    <w:p w:rsidR="00926220" w:rsidRPr="008B5E60" w:rsidRDefault="00926220" w:rsidP="00FE045D">
      <w:pPr>
        <w:rPr>
          <w:rFonts w:ascii="Footlight MT Light" w:hAnsi="Footlight MT Light"/>
        </w:rPr>
      </w:pPr>
    </w:p>
    <w:p w:rsidR="008D5777" w:rsidRPr="008B5E60" w:rsidRDefault="00926220" w:rsidP="00FB7BF3">
      <w:pPr>
        <w:pStyle w:val="ListParagraph"/>
        <w:numPr>
          <w:ilvl w:val="0"/>
          <w:numId w:val="7"/>
        </w:numPr>
        <w:rPr>
          <w:rFonts w:ascii="Footlight MT Light" w:hAnsi="Footlight MT Light"/>
          <w:u w:val="single"/>
        </w:rPr>
      </w:pPr>
      <w:r w:rsidRPr="008B5E60">
        <w:rPr>
          <w:rFonts w:ascii="Footlight MT Light" w:hAnsi="Footlight MT Light" w:cs="Arial"/>
          <w:u w:val="single"/>
        </w:rPr>
        <w:t>Inspections</w:t>
      </w:r>
    </w:p>
    <w:p w:rsidR="000A2471" w:rsidRDefault="00F70E91" w:rsidP="000A2471">
      <w:pPr>
        <w:ind w:left="720"/>
        <w:rPr>
          <w:rFonts w:ascii="Footlight MT Light" w:hAnsi="Footlight MT Light"/>
        </w:rPr>
      </w:pPr>
      <w:r w:rsidRPr="008B5E60">
        <w:rPr>
          <w:rFonts w:ascii="Footlight MT Light" w:hAnsi="Footlight MT Light"/>
        </w:rPr>
        <w:t>Anything noticed during inspection that can wait until unit is vacant.   Ex</w:t>
      </w:r>
      <w:r w:rsidR="00F834B7" w:rsidRPr="008B5E60">
        <w:rPr>
          <w:rFonts w:ascii="Footlight MT Light" w:hAnsi="Footlight MT Light"/>
        </w:rPr>
        <w:t>ample:  Carpet replacement and counter top re</w:t>
      </w:r>
      <w:r w:rsidRPr="008B5E60">
        <w:rPr>
          <w:rFonts w:ascii="Footlight MT Light" w:hAnsi="Footlight MT Light"/>
        </w:rPr>
        <w:t>placement.</w:t>
      </w:r>
      <w:r w:rsidR="00926220" w:rsidRPr="008B5E60">
        <w:rPr>
          <w:rFonts w:ascii="Footlight MT Light" w:hAnsi="Footlight MT Light"/>
        </w:rPr>
        <w:t xml:space="preserve">  </w:t>
      </w:r>
    </w:p>
    <w:p w:rsidR="00F70E91" w:rsidRPr="008B5E60" w:rsidRDefault="00926220" w:rsidP="000A2471">
      <w:pPr>
        <w:ind w:left="720"/>
        <w:rPr>
          <w:rFonts w:ascii="Footlight MT Light" w:hAnsi="Footlight MT Light"/>
          <w:u w:val="single"/>
        </w:rPr>
      </w:pPr>
      <w:r w:rsidRPr="008B5E60">
        <w:rPr>
          <w:rFonts w:ascii="Footlight MT Light" w:hAnsi="Footlight MT Light" w:cs="Arial"/>
          <w:u w:val="single"/>
        </w:rPr>
        <w:t>Seasonal</w:t>
      </w:r>
      <w:r w:rsidR="00F70E91" w:rsidRPr="008B5E60">
        <w:rPr>
          <w:rFonts w:ascii="Footlight MT Light" w:hAnsi="Footlight MT Light"/>
          <w:u w:val="single"/>
        </w:rPr>
        <w:t xml:space="preserve"> </w:t>
      </w:r>
    </w:p>
    <w:p w:rsidR="00F70E91" w:rsidRPr="008B5E60" w:rsidRDefault="009F4C2C" w:rsidP="009F4C2C">
      <w:pPr>
        <w:ind w:firstLine="720"/>
        <w:rPr>
          <w:rFonts w:ascii="Footlight MT Light" w:hAnsi="Footlight MT Light"/>
        </w:rPr>
      </w:pPr>
      <w:r w:rsidRPr="008B5E60">
        <w:rPr>
          <w:rFonts w:ascii="Footlight MT Light" w:hAnsi="Footlight MT Light"/>
        </w:rPr>
        <w:t xml:space="preserve">Such as </w:t>
      </w:r>
      <w:r w:rsidR="00F70E91" w:rsidRPr="008B5E60">
        <w:rPr>
          <w:rFonts w:ascii="Footlight MT Light" w:hAnsi="Footlight MT Light"/>
        </w:rPr>
        <w:t>Landscaping</w:t>
      </w:r>
      <w:r w:rsidRPr="008B5E60">
        <w:rPr>
          <w:rFonts w:ascii="Footlight MT Light" w:hAnsi="Footlight MT Light"/>
        </w:rPr>
        <w:t>.</w:t>
      </w:r>
    </w:p>
    <w:p w:rsidR="00F70E91" w:rsidRPr="008B5E60" w:rsidRDefault="00185D89" w:rsidP="00FB7BF3">
      <w:pPr>
        <w:pStyle w:val="ListParagraph"/>
        <w:numPr>
          <w:ilvl w:val="0"/>
          <w:numId w:val="7"/>
        </w:numPr>
        <w:rPr>
          <w:rFonts w:ascii="Footlight MT Light" w:hAnsi="Footlight MT Light" w:cs="Arial"/>
          <w:u w:val="single"/>
        </w:rPr>
      </w:pPr>
      <w:r w:rsidRPr="008B5E60">
        <w:rPr>
          <w:rFonts w:ascii="Footlight MT Light" w:hAnsi="Footlight MT Light" w:cs="Arial"/>
          <w:u w:val="single"/>
        </w:rPr>
        <w:t>Funding</w:t>
      </w:r>
    </w:p>
    <w:p w:rsidR="00185D89" w:rsidRPr="008B5E60" w:rsidRDefault="00185D89" w:rsidP="009F4C2C">
      <w:pPr>
        <w:ind w:left="720"/>
        <w:rPr>
          <w:rFonts w:ascii="Footlight MT Light" w:hAnsi="Footlight MT Light" w:cs="Arial"/>
          <w:b/>
          <w:u w:val="single"/>
        </w:rPr>
      </w:pPr>
      <w:r w:rsidRPr="008B5E60">
        <w:rPr>
          <w:rFonts w:ascii="Footlight MT Light" w:hAnsi="Footlight MT Light"/>
        </w:rPr>
        <w:t xml:space="preserve">During a yearly inspection it was </w:t>
      </w:r>
      <w:r w:rsidR="009F4C2C" w:rsidRPr="008B5E60">
        <w:rPr>
          <w:rFonts w:ascii="Footlight MT Light" w:hAnsi="Footlight MT Light"/>
        </w:rPr>
        <w:t>reported that common areas need</w:t>
      </w:r>
      <w:r w:rsidRPr="008B5E60">
        <w:rPr>
          <w:rFonts w:ascii="Footlight MT Light" w:hAnsi="Footlight MT Light"/>
        </w:rPr>
        <w:t xml:space="preserve"> to be repainted. </w:t>
      </w:r>
      <w:r w:rsidR="009F4C2C" w:rsidRPr="008B5E60">
        <w:rPr>
          <w:rFonts w:ascii="Footlight MT Light" w:hAnsi="Footlight MT Light"/>
        </w:rPr>
        <w:t>Due to the</w:t>
      </w:r>
      <w:r w:rsidRPr="008B5E60">
        <w:rPr>
          <w:rFonts w:ascii="Footlight MT Light" w:hAnsi="Footlight MT Light"/>
        </w:rPr>
        <w:t xml:space="preserve"> sever</w:t>
      </w:r>
      <w:r w:rsidR="009F4C2C" w:rsidRPr="008B5E60">
        <w:rPr>
          <w:rFonts w:ascii="Footlight MT Light" w:hAnsi="Footlight MT Light"/>
        </w:rPr>
        <w:t>ity of the</w:t>
      </w:r>
      <w:r w:rsidRPr="008B5E60">
        <w:rPr>
          <w:rFonts w:ascii="Footlight MT Light" w:hAnsi="Footlight MT Light"/>
        </w:rPr>
        <w:t xml:space="preserve"> winter our budget did not allow us to complete the necessary painting at this time.  </w:t>
      </w:r>
    </w:p>
    <w:p w:rsidR="00185D89" w:rsidRPr="008B5E60" w:rsidRDefault="00493A1E" w:rsidP="00FB7BF3">
      <w:pPr>
        <w:pStyle w:val="ListParagraph"/>
        <w:numPr>
          <w:ilvl w:val="0"/>
          <w:numId w:val="7"/>
        </w:numPr>
        <w:rPr>
          <w:rFonts w:ascii="Footlight MT Light" w:hAnsi="Footlight MT Light" w:cs="Arial"/>
          <w:u w:val="single"/>
        </w:rPr>
      </w:pPr>
      <w:r w:rsidRPr="008B5E60">
        <w:rPr>
          <w:rFonts w:ascii="Footlight MT Light" w:hAnsi="Footlight MT Light" w:cs="Arial"/>
          <w:u w:val="single"/>
        </w:rPr>
        <w:t>Preventative Maintenance</w:t>
      </w:r>
    </w:p>
    <w:p w:rsidR="00F834B7" w:rsidRPr="008B5E60" w:rsidRDefault="00493A1E" w:rsidP="009C3C17">
      <w:pPr>
        <w:ind w:left="720"/>
        <w:rPr>
          <w:rFonts w:ascii="Footlight MT Light" w:hAnsi="Footlight MT Light" w:cs="Arial"/>
          <w:b/>
        </w:rPr>
      </w:pPr>
      <w:r w:rsidRPr="008B5E60">
        <w:rPr>
          <w:rFonts w:ascii="Footlight MT Light" w:hAnsi="Footlight MT Light"/>
        </w:rPr>
        <w:t>Painting, s</w:t>
      </w:r>
      <w:r w:rsidR="00F834B7" w:rsidRPr="008B5E60">
        <w:rPr>
          <w:rFonts w:ascii="Footlight MT Light" w:hAnsi="Footlight MT Light"/>
        </w:rPr>
        <w:t xml:space="preserve">trip </w:t>
      </w:r>
      <w:r w:rsidRPr="008B5E60">
        <w:rPr>
          <w:rFonts w:ascii="Footlight MT Light" w:hAnsi="Footlight MT Light"/>
        </w:rPr>
        <w:t xml:space="preserve">&amp; </w:t>
      </w:r>
      <w:r w:rsidR="00F834B7" w:rsidRPr="008B5E60">
        <w:rPr>
          <w:rFonts w:ascii="Footlight MT Light" w:hAnsi="Footlight MT Light"/>
        </w:rPr>
        <w:t>wax floors, shampoo carpets</w:t>
      </w:r>
      <w:r w:rsidRPr="008B5E60">
        <w:rPr>
          <w:rFonts w:ascii="Footlight MT Light" w:hAnsi="Footlight MT Light"/>
        </w:rPr>
        <w:t>, etc</w:t>
      </w:r>
      <w:r w:rsidR="00F834B7" w:rsidRPr="008B5E60">
        <w:rPr>
          <w:rFonts w:ascii="Footlight MT Light" w:hAnsi="Footlight MT Light"/>
        </w:rPr>
        <w:t>.</w:t>
      </w:r>
    </w:p>
    <w:p w:rsidR="007B0132" w:rsidRPr="008B5E60" w:rsidRDefault="007B0132" w:rsidP="007B0132">
      <w:pPr>
        <w:pStyle w:val="ListParagraph"/>
        <w:ind w:left="2520"/>
        <w:rPr>
          <w:rFonts w:ascii="Footlight MT Light" w:hAnsi="Footlight MT Light"/>
        </w:rPr>
      </w:pPr>
    </w:p>
    <w:p w:rsidR="007B0132" w:rsidRPr="008B5E60" w:rsidRDefault="007B0132" w:rsidP="007B0132">
      <w:pPr>
        <w:pStyle w:val="ListParagraph"/>
        <w:ind w:left="0"/>
        <w:rPr>
          <w:rFonts w:ascii="Footlight MT Light" w:hAnsi="Footlight MT Light"/>
        </w:rPr>
      </w:pPr>
      <w:r w:rsidRPr="008B5E60">
        <w:rPr>
          <w:rFonts w:ascii="Footlight MT Light" w:hAnsi="Footlight MT Light"/>
        </w:rPr>
        <w:lastRenderedPageBreak/>
        <w:t>Items to be included in the Deferred Maintenance Plan:</w:t>
      </w:r>
    </w:p>
    <w:p w:rsidR="007B0132" w:rsidRPr="008B5E60" w:rsidRDefault="00493A1E" w:rsidP="00FB7BF3">
      <w:pPr>
        <w:pStyle w:val="ListParagraph"/>
        <w:numPr>
          <w:ilvl w:val="0"/>
          <w:numId w:val="10"/>
        </w:numPr>
        <w:rPr>
          <w:rFonts w:ascii="Footlight MT Light" w:hAnsi="Footlight MT Light" w:cs="Arial"/>
          <w:b/>
          <w:sz w:val="22"/>
          <w:szCs w:val="22"/>
        </w:rPr>
      </w:pPr>
      <w:r w:rsidRPr="008B5E60">
        <w:rPr>
          <w:rFonts w:ascii="Footlight MT Light" w:hAnsi="Footlight MT Light"/>
          <w:sz w:val="22"/>
          <w:szCs w:val="22"/>
        </w:rPr>
        <w:t>Description of task</w:t>
      </w:r>
    </w:p>
    <w:p w:rsidR="007B0132" w:rsidRPr="008B5E60" w:rsidRDefault="007B0132" w:rsidP="00FB7BF3">
      <w:pPr>
        <w:pStyle w:val="ListParagraph"/>
        <w:numPr>
          <w:ilvl w:val="0"/>
          <w:numId w:val="10"/>
        </w:numPr>
        <w:rPr>
          <w:rFonts w:ascii="Footlight MT Light" w:hAnsi="Footlight MT Light" w:cs="Arial"/>
          <w:b/>
          <w:sz w:val="22"/>
          <w:szCs w:val="22"/>
        </w:rPr>
      </w:pPr>
      <w:r w:rsidRPr="008B5E60">
        <w:rPr>
          <w:rFonts w:ascii="Footlight MT Light" w:hAnsi="Footlight MT Light"/>
          <w:sz w:val="22"/>
          <w:szCs w:val="22"/>
        </w:rPr>
        <w:t>Date Ad</w:t>
      </w:r>
      <w:r w:rsidR="00151025" w:rsidRPr="008B5E60">
        <w:rPr>
          <w:rFonts w:ascii="Footlight MT Light" w:hAnsi="Footlight MT Light"/>
          <w:sz w:val="22"/>
          <w:szCs w:val="22"/>
        </w:rPr>
        <w:t>ded to Deferred Maintenance Module</w:t>
      </w:r>
    </w:p>
    <w:p w:rsidR="007B0132" w:rsidRPr="008B5E60" w:rsidRDefault="007B0132" w:rsidP="00FB7BF3">
      <w:pPr>
        <w:pStyle w:val="ListParagraph"/>
        <w:numPr>
          <w:ilvl w:val="0"/>
          <w:numId w:val="10"/>
        </w:numPr>
        <w:rPr>
          <w:rFonts w:ascii="Footlight MT Light" w:hAnsi="Footlight MT Light" w:cs="Arial"/>
          <w:b/>
          <w:sz w:val="22"/>
          <w:szCs w:val="22"/>
        </w:rPr>
      </w:pPr>
      <w:r w:rsidRPr="008B5E60">
        <w:rPr>
          <w:rFonts w:ascii="Footlight MT Light" w:hAnsi="Footlight MT Light"/>
          <w:sz w:val="22"/>
          <w:szCs w:val="22"/>
        </w:rPr>
        <w:t>Site or Unit Number</w:t>
      </w:r>
    </w:p>
    <w:p w:rsidR="007B0132" w:rsidRPr="008B5E60" w:rsidRDefault="007B0132" w:rsidP="00FB7BF3">
      <w:pPr>
        <w:pStyle w:val="ListParagraph"/>
        <w:numPr>
          <w:ilvl w:val="0"/>
          <w:numId w:val="10"/>
        </w:numPr>
        <w:rPr>
          <w:rFonts w:ascii="Footlight MT Light" w:hAnsi="Footlight MT Light" w:cs="Arial"/>
          <w:b/>
          <w:sz w:val="22"/>
          <w:szCs w:val="22"/>
        </w:rPr>
      </w:pPr>
      <w:r w:rsidRPr="008B5E60">
        <w:rPr>
          <w:rFonts w:ascii="Footlight MT Light" w:hAnsi="Footlight MT Light"/>
          <w:sz w:val="22"/>
          <w:szCs w:val="22"/>
        </w:rPr>
        <w:t>Reason Deferred</w:t>
      </w:r>
    </w:p>
    <w:p w:rsidR="007B0132" w:rsidRPr="008B5E60" w:rsidRDefault="007B0132" w:rsidP="00FB7BF3">
      <w:pPr>
        <w:pStyle w:val="ListParagraph"/>
        <w:numPr>
          <w:ilvl w:val="0"/>
          <w:numId w:val="10"/>
        </w:numPr>
        <w:rPr>
          <w:rFonts w:ascii="Footlight MT Light" w:hAnsi="Footlight MT Light" w:cs="Arial"/>
          <w:b/>
          <w:sz w:val="22"/>
          <w:szCs w:val="22"/>
        </w:rPr>
      </w:pPr>
      <w:r w:rsidRPr="008B5E60">
        <w:rPr>
          <w:rFonts w:ascii="Footlight MT Light" w:hAnsi="Footlight MT Light"/>
          <w:sz w:val="22"/>
          <w:szCs w:val="22"/>
        </w:rPr>
        <w:t>Estimated Cost</w:t>
      </w:r>
    </w:p>
    <w:p w:rsidR="007B0132" w:rsidRPr="008B5E60" w:rsidRDefault="007B0132" w:rsidP="00FB7BF3">
      <w:pPr>
        <w:pStyle w:val="ListParagraph"/>
        <w:numPr>
          <w:ilvl w:val="0"/>
          <w:numId w:val="10"/>
        </w:numPr>
        <w:rPr>
          <w:rFonts w:ascii="Footlight MT Light" w:hAnsi="Footlight MT Light" w:cs="Arial"/>
          <w:b/>
          <w:sz w:val="22"/>
          <w:szCs w:val="22"/>
        </w:rPr>
      </w:pPr>
      <w:r w:rsidRPr="008B5E60">
        <w:rPr>
          <w:rFonts w:ascii="Footlight MT Light" w:hAnsi="Footlight MT Light"/>
          <w:sz w:val="22"/>
          <w:szCs w:val="22"/>
        </w:rPr>
        <w:t>Materials Needed</w:t>
      </w:r>
    </w:p>
    <w:p w:rsidR="007B0132" w:rsidRPr="008B5E60" w:rsidRDefault="007B0132" w:rsidP="00FB7BF3">
      <w:pPr>
        <w:pStyle w:val="ListParagraph"/>
        <w:numPr>
          <w:ilvl w:val="0"/>
          <w:numId w:val="10"/>
        </w:numPr>
        <w:rPr>
          <w:rFonts w:ascii="Footlight MT Light" w:hAnsi="Footlight MT Light" w:cs="Arial"/>
          <w:b/>
          <w:sz w:val="22"/>
          <w:szCs w:val="22"/>
        </w:rPr>
      </w:pPr>
      <w:r w:rsidRPr="008B5E60">
        <w:rPr>
          <w:rFonts w:ascii="Footlight MT Light" w:hAnsi="Footlight MT Light"/>
          <w:sz w:val="22"/>
          <w:szCs w:val="22"/>
        </w:rPr>
        <w:t>Original Work Order Number</w:t>
      </w:r>
    </w:p>
    <w:p w:rsidR="007B0132" w:rsidRPr="008B5E60" w:rsidRDefault="007B0132" w:rsidP="00FB7BF3">
      <w:pPr>
        <w:pStyle w:val="ListParagraph"/>
        <w:numPr>
          <w:ilvl w:val="0"/>
          <w:numId w:val="10"/>
        </w:numPr>
        <w:rPr>
          <w:rFonts w:ascii="Footlight MT Light" w:hAnsi="Footlight MT Light" w:cs="Arial"/>
          <w:b/>
          <w:sz w:val="22"/>
          <w:szCs w:val="22"/>
        </w:rPr>
      </w:pPr>
      <w:r w:rsidRPr="008B5E60">
        <w:rPr>
          <w:rFonts w:ascii="Footlight MT Light" w:hAnsi="Footlight MT Light"/>
          <w:sz w:val="22"/>
          <w:szCs w:val="22"/>
        </w:rPr>
        <w:t>Target Completion Date</w:t>
      </w:r>
    </w:p>
    <w:p w:rsidR="007B0132" w:rsidRPr="008B5E60" w:rsidRDefault="007B0132" w:rsidP="00FB7BF3">
      <w:pPr>
        <w:pStyle w:val="ListParagraph"/>
        <w:numPr>
          <w:ilvl w:val="0"/>
          <w:numId w:val="10"/>
        </w:numPr>
        <w:rPr>
          <w:rFonts w:ascii="Footlight MT Light" w:hAnsi="Footlight MT Light" w:cs="Arial"/>
          <w:b/>
          <w:sz w:val="22"/>
          <w:szCs w:val="22"/>
        </w:rPr>
      </w:pPr>
      <w:r w:rsidRPr="008B5E60">
        <w:rPr>
          <w:rFonts w:ascii="Footlight MT Light" w:hAnsi="Footlight MT Light"/>
          <w:sz w:val="22"/>
          <w:szCs w:val="22"/>
        </w:rPr>
        <w:t>Actual Completion Date</w:t>
      </w:r>
    </w:p>
    <w:p w:rsidR="007B0132" w:rsidRPr="008B5E60" w:rsidRDefault="007B0132" w:rsidP="00FB7BF3">
      <w:pPr>
        <w:pStyle w:val="ListParagraph"/>
        <w:numPr>
          <w:ilvl w:val="0"/>
          <w:numId w:val="10"/>
        </w:numPr>
        <w:rPr>
          <w:rFonts w:ascii="Footlight MT Light" w:hAnsi="Footlight MT Light" w:cs="Arial"/>
          <w:b/>
          <w:sz w:val="22"/>
          <w:szCs w:val="22"/>
        </w:rPr>
      </w:pPr>
      <w:r w:rsidRPr="008B5E60">
        <w:rPr>
          <w:rFonts w:ascii="Footlight MT Light" w:hAnsi="Footlight MT Light"/>
          <w:sz w:val="22"/>
          <w:szCs w:val="22"/>
        </w:rPr>
        <w:t>Other Comments</w:t>
      </w:r>
    </w:p>
    <w:p w:rsidR="007B0132" w:rsidRPr="008B5E60" w:rsidRDefault="007B0132" w:rsidP="007B0132">
      <w:pPr>
        <w:pStyle w:val="ListParagraph"/>
        <w:ind w:left="2520"/>
        <w:rPr>
          <w:rFonts w:ascii="Footlight MT Light" w:hAnsi="Footlight MT Light"/>
        </w:rPr>
      </w:pPr>
    </w:p>
    <w:p w:rsidR="00125C2A" w:rsidRPr="008B5E60" w:rsidRDefault="00841202">
      <w:pPr>
        <w:pStyle w:val="Heading2"/>
        <w:rPr>
          <w:rFonts w:ascii="Footlight MT Light" w:hAnsi="Footlight MT Light"/>
          <w:i w:val="0"/>
          <w:sz w:val="28"/>
        </w:rPr>
      </w:pPr>
      <w:r>
        <w:rPr>
          <w:rFonts w:ascii="Footlight MT Light" w:hAnsi="Footlight MT Light"/>
          <w:i w:val="0"/>
          <w:sz w:val="28"/>
        </w:rPr>
        <w:t>E</w:t>
      </w:r>
      <w:r w:rsidR="006714B9" w:rsidRPr="008B5E60">
        <w:rPr>
          <w:rFonts w:ascii="Footlight MT Light" w:hAnsi="Footlight MT Light"/>
          <w:i w:val="0"/>
          <w:sz w:val="28"/>
        </w:rPr>
        <w:t>.    skills updates and training</w:t>
      </w:r>
    </w:p>
    <w:p w:rsidR="00125C2A" w:rsidRPr="008B5E60" w:rsidRDefault="00125C2A">
      <w:pPr>
        <w:jc w:val="both"/>
        <w:rPr>
          <w:rFonts w:ascii="Footlight MT Light" w:hAnsi="Footlight MT Light"/>
        </w:rPr>
      </w:pPr>
    </w:p>
    <w:p w:rsidR="00125C2A" w:rsidRPr="008B5E60" w:rsidRDefault="006714B9" w:rsidP="00493A1E">
      <w:pPr>
        <w:pStyle w:val="BodyText2"/>
        <w:rPr>
          <w:rFonts w:ascii="Footlight MT Light" w:hAnsi="Footlight MT Light"/>
        </w:rPr>
      </w:pPr>
      <w:r w:rsidRPr="008B5E60">
        <w:rPr>
          <w:rFonts w:ascii="Footlight MT Light" w:hAnsi="Footlight MT Light"/>
        </w:rPr>
        <w:t xml:space="preserve">In order to allow its staff members to perform to the best of their abilities, the </w:t>
      </w:r>
      <w:r w:rsidR="00035B06" w:rsidRPr="008B5E60">
        <w:rPr>
          <w:rFonts w:ascii="Footlight MT Light" w:hAnsi="Footlight MT Light"/>
        </w:rPr>
        <w:t>Norton</w:t>
      </w:r>
      <w:r w:rsidRPr="008B5E60">
        <w:rPr>
          <w:rFonts w:ascii="Footlight MT Light" w:hAnsi="Footlight MT Light"/>
        </w:rPr>
        <w:t xml:space="preserve"> Housing Authority recognizes the importance of providing the staff with opportunities to refine technical skills, increase and expand craft skills, and learn new procedures. Suggested training </w:t>
      </w:r>
      <w:r w:rsidR="00493A1E" w:rsidRPr="008B5E60">
        <w:rPr>
          <w:rFonts w:ascii="Footlight MT Light" w:hAnsi="Footlight MT Light"/>
        </w:rPr>
        <w:t>venues</w:t>
      </w:r>
      <w:r w:rsidRPr="008B5E60">
        <w:rPr>
          <w:rFonts w:ascii="Footlight MT Light" w:hAnsi="Footlight MT Light"/>
        </w:rPr>
        <w:t xml:space="preserve"> may include (but not limited to)</w:t>
      </w:r>
    </w:p>
    <w:p w:rsidR="00125C2A" w:rsidRPr="008B5E60" w:rsidRDefault="00125C2A">
      <w:pPr>
        <w:jc w:val="both"/>
        <w:rPr>
          <w:rFonts w:ascii="Footlight MT Light" w:hAnsi="Footlight MT Light"/>
        </w:rPr>
      </w:pPr>
    </w:p>
    <w:p w:rsidR="00125C2A" w:rsidRPr="008B5E60" w:rsidRDefault="00493A1E" w:rsidP="00FB7BF3">
      <w:pPr>
        <w:pStyle w:val="ListParagraph"/>
        <w:numPr>
          <w:ilvl w:val="0"/>
          <w:numId w:val="11"/>
        </w:numPr>
        <w:spacing w:after="60"/>
        <w:rPr>
          <w:rFonts w:ascii="Footlight MT Light" w:hAnsi="Footlight MT Light"/>
          <w:sz w:val="22"/>
          <w:szCs w:val="22"/>
        </w:rPr>
      </w:pPr>
      <w:r w:rsidRPr="008B5E60">
        <w:rPr>
          <w:rFonts w:ascii="Footlight MT Light" w:hAnsi="Footlight MT Light"/>
          <w:sz w:val="22"/>
          <w:szCs w:val="22"/>
        </w:rPr>
        <w:t>MassNAHRO</w:t>
      </w:r>
    </w:p>
    <w:p w:rsidR="00125C2A" w:rsidRPr="008B5E60" w:rsidRDefault="00493A1E" w:rsidP="00FB7BF3">
      <w:pPr>
        <w:pStyle w:val="ListParagraph"/>
        <w:numPr>
          <w:ilvl w:val="0"/>
          <w:numId w:val="11"/>
        </w:numPr>
        <w:spacing w:after="60"/>
        <w:rPr>
          <w:rFonts w:ascii="Footlight MT Light" w:hAnsi="Footlight MT Light"/>
          <w:sz w:val="22"/>
          <w:szCs w:val="22"/>
        </w:rPr>
      </w:pPr>
      <w:proofErr w:type="spellStart"/>
      <w:r w:rsidRPr="008B5E60">
        <w:rPr>
          <w:rFonts w:ascii="Footlight MT Light" w:hAnsi="Footlight MT Light"/>
          <w:sz w:val="22"/>
          <w:szCs w:val="22"/>
        </w:rPr>
        <w:t>MassTAP</w:t>
      </w:r>
      <w:proofErr w:type="spellEnd"/>
    </w:p>
    <w:p w:rsidR="00125C2A" w:rsidRPr="008B5E60" w:rsidRDefault="00493A1E" w:rsidP="00FB7BF3">
      <w:pPr>
        <w:pStyle w:val="ListParagraph"/>
        <w:numPr>
          <w:ilvl w:val="0"/>
          <w:numId w:val="11"/>
        </w:numPr>
        <w:spacing w:after="60"/>
        <w:rPr>
          <w:rFonts w:ascii="Footlight MT Light" w:hAnsi="Footlight MT Light"/>
          <w:sz w:val="22"/>
          <w:szCs w:val="22"/>
        </w:rPr>
      </w:pPr>
      <w:r w:rsidRPr="008B5E60">
        <w:rPr>
          <w:rFonts w:ascii="Footlight MT Light" w:hAnsi="Footlight MT Light"/>
          <w:sz w:val="22"/>
          <w:szCs w:val="22"/>
        </w:rPr>
        <w:t>Inspector General’s Office</w:t>
      </w:r>
    </w:p>
    <w:p w:rsidR="00125C2A" w:rsidRPr="008B5E60" w:rsidRDefault="00493A1E" w:rsidP="00FB7BF3">
      <w:pPr>
        <w:pStyle w:val="ListParagraph"/>
        <w:numPr>
          <w:ilvl w:val="0"/>
          <w:numId w:val="11"/>
        </w:numPr>
        <w:spacing w:after="60"/>
        <w:rPr>
          <w:rFonts w:ascii="Footlight MT Light" w:hAnsi="Footlight MT Light"/>
          <w:sz w:val="22"/>
          <w:szCs w:val="22"/>
        </w:rPr>
      </w:pPr>
      <w:r w:rsidRPr="008B5E60">
        <w:rPr>
          <w:rFonts w:ascii="Footlight MT Light" w:hAnsi="Footlight MT Light"/>
          <w:sz w:val="22"/>
          <w:szCs w:val="22"/>
        </w:rPr>
        <w:t>MAHAMS</w:t>
      </w:r>
    </w:p>
    <w:p w:rsidR="00125C2A" w:rsidRPr="008B5E60" w:rsidRDefault="00493A1E" w:rsidP="00FB7BF3">
      <w:pPr>
        <w:pStyle w:val="ListParagraph"/>
        <w:numPr>
          <w:ilvl w:val="0"/>
          <w:numId w:val="11"/>
        </w:numPr>
        <w:spacing w:after="60"/>
        <w:rPr>
          <w:rFonts w:ascii="Footlight MT Light" w:hAnsi="Footlight MT Light"/>
          <w:sz w:val="22"/>
          <w:szCs w:val="22"/>
        </w:rPr>
      </w:pPr>
      <w:r w:rsidRPr="008B5E60">
        <w:rPr>
          <w:rFonts w:ascii="Footlight MT Light" w:hAnsi="Footlight MT Light"/>
          <w:sz w:val="22"/>
          <w:szCs w:val="22"/>
        </w:rPr>
        <w:t>SHADO / SMEDA</w:t>
      </w:r>
    </w:p>
    <w:p w:rsidR="00125C2A" w:rsidRPr="008B5E60" w:rsidRDefault="006714B9" w:rsidP="00FB7BF3">
      <w:pPr>
        <w:pStyle w:val="ListParagraph"/>
        <w:numPr>
          <w:ilvl w:val="0"/>
          <w:numId w:val="11"/>
        </w:numPr>
        <w:spacing w:after="60"/>
        <w:rPr>
          <w:rFonts w:ascii="Footlight MT Light" w:hAnsi="Footlight MT Light"/>
          <w:sz w:val="22"/>
          <w:szCs w:val="22"/>
        </w:rPr>
      </w:pPr>
      <w:r w:rsidRPr="008B5E60">
        <w:rPr>
          <w:rFonts w:ascii="Footlight MT Light" w:hAnsi="Footlight MT Light"/>
          <w:sz w:val="22"/>
          <w:szCs w:val="22"/>
        </w:rPr>
        <w:t xml:space="preserve">Building Code updates/UPCS </w:t>
      </w:r>
      <w:r w:rsidR="005F70A0" w:rsidRPr="008B5E60">
        <w:rPr>
          <w:rFonts w:ascii="Footlight MT Light" w:hAnsi="Footlight MT Light"/>
          <w:sz w:val="22"/>
          <w:szCs w:val="22"/>
        </w:rPr>
        <w:t>standard</w:t>
      </w:r>
    </w:p>
    <w:p w:rsidR="005F70A0" w:rsidRPr="008B5E60" w:rsidRDefault="005F70A0" w:rsidP="005F70A0">
      <w:pPr>
        <w:pStyle w:val="ListParagraph"/>
        <w:ind w:left="2520"/>
        <w:rPr>
          <w:rFonts w:ascii="Footlight MT Light" w:hAnsi="Footlight MT Light"/>
        </w:rPr>
      </w:pPr>
    </w:p>
    <w:p w:rsidR="005F70A0" w:rsidRPr="008B5E60" w:rsidRDefault="00841202" w:rsidP="005F70A0">
      <w:pPr>
        <w:pStyle w:val="Heading2"/>
        <w:rPr>
          <w:rFonts w:ascii="Footlight MT Light" w:hAnsi="Footlight MT Light"/>
          <w:i w:val="0"/>
          <w:sz w:val="28"/>
        </w:rPr>
      </w:pPr>
      <w:r>
        <w:rPr>
          <w:rFonts w:ascii="Footlight MT Light" w:hAnsi="Footlight MT Light"/>
          <w:i w:val="0"/>
          <w:sz w:val="28"/>
        </w:rPr>
        <w:t>2.</w:t>
      </w:r>
      <w:r w:rsidR="005F70A0" w:rsidRPr="008B5E60">
        <w:rPr>
          <w:rFonts w:ascii="Footlight MT Light" w:hAnsi="Footlight MT Light"/>
          <w:i w:val="0"/>
          <w:sz w:val="28"/>
        </w:rPr>
        <w:t xml:space="preserve">    </w:t>
      </w:r>
      <w:r w:rsidR="005F70A0" w:rsidRPr="00841202">
        <w:rPr>
          <w:rFonts w:ascii="Footlight MT Light" w:hAnsi="Footlight MT Light"/>
          <w:i w:val="0"/>
          <w:sz w:val="32"/>
          <w:szCs w:val="32"/>
        </w:rPr>
        <w:t>MAINTAINING THE PROPERTY</w:t>
      </w:r>
    </w:p>
    <w:p w:rsidR="005F70A0" w:rsidRPr="008B5E60" w:rsidRDefault="005F70A0" w:rsidP="005F70A0">
      <w:pPr>
        <w:spacing w:after="60"/>
        <w:ind w:left="1800"/>
        <w:jc w:val="both"/>
        <w:rPr>
          <w:rFonts w:ascii="Footlight MT Light" w:hAnsi="Footlight MT Light"/>
          <w:sz w:val="22"/>
          <w:szCs w:val="22"/>
        </w:rPr>
      </w:pPr>
    </w:p>
    <w:p w:rsidR="00125C2A" w:rsidRPr="008B5E60" w:rsidRDefault="00841202" w:rsidP="00FB7BF3">
      <w:pPr>
        <w:pStyle w:val="Heading4"/>
        <w:numPr>
          <w:ilvl w:val="0"/>
          <w:numId w:val="19"/>
        </w:numPr>
        <w:rPr>
          <w:rFonts w:ascii="Footlight MT Light" w:hAnsi="Footlight MT Light"/>
          <w:i/>
        </w:rPr>
      </w:pPr>
      <w:r>
        <w:rPr>
          <w:rFonts w:ascii="Footlight MT Light" w:hAnsi="Footlight MT Light"/>
        </w:rPr>
        <w:t>RESPONDING TO EMERGENCIES</w:t>
      </w:r>
    </w:p>
    <w:p w:rsidR="00125C2A" w:rsidRPr="008B5E60" w:rsidRDefault="00125C2A">
      <w:pPr>
        <w:tabs>
          <w:tab w:val="left" w:pos="360"/>
        </w:tabs>
        <w:jc w:val="both"/>
        <w:rPr>
          <w:rFonts w:ascii="Footlight MT Light" w:hAnsi="Footlight MT Light"/>
        </w:rPr>
      </w:pPr>
    </w:p>
    <w:p w:rsidR="00125C2A" w:rsidRPr="008B5E60" w:rsidRDefault="006714B9" w:rsidP="008B5E60">
      <w:pPr>
        <w:tabs>
          <w:tab w:val="left" w:pos="540"/>
        </w:tabs>
        <w:jc w:val="both"/>
        <w:rPr>
          <w:rFonts w:ascii="Footlight MT Light" w:hAnsi="Footlight MT Light"/>
        </w:rPr>
      </w:pPr>
      <w:r w:rsidRPr="008B5E60">
        <w:rPr>
          <w:rFonts w:ascii="Footlight MT Light" w:hAnsi="Footlight MT Light"/>
        </w:rPr>
        <w:t xml:space="preserve">Emergencies are the highest priority source of work. The </w:t>
      </w:r>
      <w:r w:rsidR="00035B06" w:rsidRPr="008B5E60">
        <w:rPr>
          <w:rFonts w:ascii="Footlight MT Light" w:hAnsi="Footlight MT Light"/>
        </w:rPr>
        <w:t>Norton</w:t>
      </w:r>
      <w:r w:rsidRPr="008B5E60">
        <w:rPr>
          <w:rFonts w:ascii="Footlight MT Light" w:hAnsi="Footlight MT Light"/>
        </w:rPr>
        <w:t xml:space="preserve"> Housing Authority will consider a work item to be an emergency if the following occur:</w:t>
      </w:r>
    </w:p>
    <w:p w:rsidR="00125C2A" w:rsidRPr="008B5E60" w:rsidRDefault="00125C2A">
      <w:pPr>
        <w:jc w:val="both"/>
        <w:rPr>
          <w:rFonts w:ascii="Footlight MT Light" w:hAnsi="Footlight MT Light"/>
        </w:rPr>
      </w:pPr>
    </w:p>
    <w:p w:rsidR="00125C2A" w:rsidRPr="008B5E60" w:rsidRDefault="006714B9" w:rsidP="00FB7BF3">
      <w:pPr>
        <w:pStyle w:val="ListParagraph"/>
        <w:numPr>
          <w:ilvl w:val="0"/>
          <w:numId w:val="4"/>
        </w:numPr>
        <w:jc w:val="both"/>
        <w:rPr>
          <w:rFonts w:ascii="Footlight MT Light" w:hAnsi="Footlight MT Light"/>
        </w:rPr>
      </w:pPr>
      <w:r w:rsidRPr="008B5E60">
        <w:rPr>
          <w:rFonts w:ascii="Footlight MT Light" w:hAnsi="Footlight MT Light"/>
        </w:rPr>
        <w:t>The situation constitutes a serious threat to the life, safety or health of residents or staff; or</w:t>
      </w:r>
    </w:p>
    <w:p w:rsidR="00125C2A" w:rsidRPr="008B5E60" w:rsidRDefault="006714B9" w:rsidP="00FB7BF3">
      <w:pPr>
        <w:pStyle w:val="ListParagraph"/>
        <w:numPr>
          <w:ilvl w:val="0"/>
          <w:numId w:val="4"/>
        </w:numPr>
        <w:jc w:val="both"/>
        <w:rPr>
          <w:rFonts w:ascii="Footlight MT Light" w:hAnsi="Footlight MT Light"/>
        </w:rPr>
      </w:pPr>
      <w:r w:rsidRPr="008B5E60">
        <w:rPr>
          <w:rFonts w:ascii="Footlight MT Light" w:hAnsi="Footlight MT Light"/>
        </w:rPr>
        <w:t>The situation will cause serious damage to the property structure or systems if not repaired within twenty-four (24) hours.</w:t>
      </w:r>
    </w:p>
    <w:p w:rsidR="00125C2A" w:rsidRPr="008B5E60" w:rsidRDefault="00125C2A">
      <w:pPr>
        <w:jc w:val="both"/>
        <w:rPr>
          <w:rFonts w:ascii="Footlight MT Light" w:hAnsi="Footlight MT Light"/>
        </w:rPr>
      </w:pPr>
    </w:p>
    <w:p w:rsidR="00125C2A" w:rsidRPr="008B5E60" w:rsidRDefault="006714B9" w:rsidP="008B5E60">
      <w:pPr>
        <w:jc w:val="both"/>
        <w:rPr>
          <w:rFonts w:ascii="Footlight MT Light" w:hAnsi="Footlight MT Light"/>
        </w:rPr>
      </w:pPr>
      <w:r w:rsidRPr="008B5E60">
        <w:rPr>
          <w:rFonts w:ascii="Footlight MT Light" w:hAnsi="Footlight MT Light"/>
        </w:rPr>
        <w:t xml:space="preserve">If a staff member is unsure whether or not a situation is an emergency, he or she will consult with </w:t>
      </w:r>
      <w:r w:rsidR="005F70A0" w:rsidRPr="008B5E60">
        <w:rPr>
          <w:rFonts w:ascii="Footlight MT Light" w:hAnsi="Footlight MT Light"/>
        </w:rPr>
        <w:t>another staff member for clarification</w:t>
      </w:r>
      <w:r w:rsidRPr="008B5E60">
        <w:rPr>
          <w:rFonts w:ascii="Footlight MT Light" w:hAnsi="Footlight MT Light"/>
        </w:rPr>
        <w:t xml:space="preserve">. If </w:t>
      </w:r>
      <w:r w:rsidR="005F70A0" w:rsidRPr="008B5E60">
        <w:rPr>
          <w:rFonts w:ascii="Footlight MT Light" w:hAnsi="Footlight MT Light"/>
        </w:rPr>
        <w:t>this is not possible,</w:t>
      </w:r>
      <w:r w:rsidR="00A552DC" w:rsidRPr="008B5E60">
        <w:rPr>
          <w:rFonts w:ascii="Footlight MT Light" w:hAnsi="Footlight MT Light"/>
        </w:rPr>
        <w:t xml:space="preserve"> the employee will use his</w:t>
      </w:r>
      <w:r w:rsidR="005F70A0" w:rsidRPr="008B5E60">
        <w:rPr>
          <w:rFonts w:ascii="Footlight MT Light" w:hAnsi="Footlight MT Light"/>
        </w:rPr>
        <w:t>/</w:t>
      </w:r>
      <w:r w:rsidRPr="008B5E60">
        <w:rPr>
          <w:rFonts w:ascii="Footlight MT Light" w:hAnsi="Footlight MT Light"/>
        </w:rPr>
        <w:t>her best judgment to make the decision.</w:t>
      </w:r>
    </w:p>
    <w:p w:rsidR="00125C2A" w:rsidRPr="008B5E60" w:rsidRDefault="00125C2A">
      <w:pPr>
        <w:ind w:left="360"/>
        <w:jc w:val="both"/>
        <w:rPr>
          <w:rFonts w:ascii="Footlight MT Light" w:hAnsi="Footlight MT Light"/>
        </w:rPr>
      </w:pPr>
    </w:p>
    <w:p w:rsidR="00125C2A" w:rsidRPr="008B5E60" w:rsidRDefault="006714B9" w:rsidP="008B5E60">
      <w:pPr>
        <w:jc w:val="both"/>
        <w:rPr>
          <w:rFonts w:ascii="Footlight MT Light" w:hAnsi="Footlight MT Light"/>
        </w:rPr>
      </w:pPr>
      <w:r w:rsidRPr="008B5E60">
        <w:rPr>
          <w:rFonts w:ascii="Footlight MT Light" w:hAnsi="Footlight MT Light"/>
        </w:rPr>
        <w:t xml:space="preserve">For emergencies that occur after regular working hours, the </w:t>
      </w:r>
      <w:r w:rsidR="00035B06" w:rsidRPr="008B5E60">
        <w:rPr>
          <w:rFonts w:ascii="Footlight MT Light" w:hAnsi="Footlight MT Light"/>
        </w:rPr>
        <w:t>Norton</w:t>
      </w:r>
      <w:r w:rsidRPr="008B5E60">
        <w:rPr>
          <w:rFonts w:ascii="Footlight MT Light" w:hAnsi="Footlight MT Light"/>
        </w:rPr>
        <w:t xml:space="preserve"> Housing Authority shall have a twenty-four (24) emergency response system in place. </w:t>
      </w:r>
      <w:r w:rsidR="005F70A0" w:rsidRPr="008B5E60">
        <w:rPr>
          <w:rFonts w:ascii="Footlight MT Light" w:hAnsi="Footlight MT Light"/>
        </w:rPr>
        <w:t xml:space="preserve">The employee receiving the emergency request shall make arrangements for repair.  If an outside contractor is required staff shall utilize contractors we typically use for such repairs, retrieve materials </w:t>
      </w:r>
      <w:r w:rsidR="00607D79" w:rsidRPr="008B5E60">
        <w:rPr>
          <w:rFonts w:ascii="Footlight MT Light" w:hAnsi="Footlight MT Light"/>
        </w:rPr>
        <w:t>from the maintenance supplies or purchase materials needed.  Purchase orders must be completed for both contractor services &amp; material purchases, as well as a work order input into our software system.    See Attachment #1</w:t>
      </w:r>
      <w:r w:rsidR="00EE19BC" w:rsidRPr="008B5E60">
        <w:rPr>
          <w:rFonts w:ascii="Footlight MT Light" w:hAnsi="Footlight MT Light"/>
        </w:rPr>
        <w:t xml:space="preserve"> for a list of emergencies.</w:t>
      </w:r>
    </w:p>
    <w:p w:rsidR="00125C2A" w:rsidRPr="008B5E60" w:rsidRDefault="00125C2A">
      <w:pPr>
        <w:rPr>
          <w:rFonts w:ascii="Footlight MT Light" w:hAnsi="Footlight MT Light"/>
        </w:rPr>
      </w:pPr>
      <w:bookmarkStart w:id="3" w:name="_Toc448293104"/>
    </w:p>
    <w:p w:rsidR="00125C2A" w:rsidRPr="008B5E60" w:rsidRDefault="006714B9" w:rsidP="00FB7BF3">
      <w:pPr>
        <w:pStyle w:val="Heading2"/>
        <w:widowControl w:val="0"/>
        <w:numPr>
          <w:ilvl w:val="0"/>
          <w:numId w:val="19"/>
        </w:numPr>
        <w:rPr>
          <w:rFonts w:ascii="Footlight MT Light" w:hAnsi="Footlight MT Light"/>
          <w:i w:val="0"/>
          <w:sz w:val="28"/>
        </w:rPr>
      </w:pPr>
      <w:r w:rsidRPr="008B5E60">
        <w:rPr>
          <w:rFonts w:ascii="Footlight MT Light" w:hAnsi="Footlight MT Light"/>
          <w:i w:val="0"/>
          <w:sz w:val="28"/>
        </w:rPr>
        <w:t>Prepare Vacant Units for Reoccupancy</w:t>
      </w:r>
      <w:bookmarkEnd w:id="3"/>
    </w:p>
    <w:p w:rsidR="00125C2A" w:rsidRPr="008B5E60" w:rsidRDefault="00125C2A">
      <w:pPr>
        <w:widowControl w:val="0"/>
        <w:ind w:left="360"/>
        <w:jc w:val="both"/>
        <w:rPr>
          <w:rFonts w:ascii="Footlight MT Light" w:hAnsi="Footlight MT Light"/>
          <w:b/>
          <w:caps/>
        </w:rPr>
      </w:pPr>
    </w:p>
    <w:p w:rsidR="00125C2A" w:rsidRPr="008B5E60" w:rsidRDefault="006714B9" w:rsidP="008B5E60">
      <w:pPr>
        <w:jc w:val="both"/>
        <w:rPr>
          <w:rFonts w:ascii="Footlight MT Light" w:hAnsi="Footlight MT Light"/>
        </w:rPr>
      </w:pPr>
      <w:r w:rsidRPr="008B5E60">
        <w:rPr>
          <w:rFonts w:ascii="Footlight MT Light" w:hAnsi="Footlight MT Light"/>
        </w:rPr>
        <w:lastRenderedPageBreak/>
        <w:t xml:space="preserve">It is the policy of the </w:t>
      </w:r>
      <w:r w:rsidR="00035B06" w:rsidRPr="008B5E60">
        <w:rPr>
          <w:rFonts w:ascii="Footlight MT Light" w:hAnsi="Footlight MT Light"/>
        </w:rPr>
        <w:t>Norton</w:t>
      </w:r>
      <w:r w:rsidRPr="008B5E60">
        <w:rPr>
          <w:rFonts w:ascii="Footlight MT Light" w:hAnsi="Footlight MT Light"/>
        </w:rPr>
        <w:t xml:space="preserve"> Housing Authority to reoccupy vacant units as soon as possible. This policy allows the Authority to maximize the income produced by its properties and operate attractive and safe properties.</w:t>
      </w:r>
    </w:p>
    <w:p w:rsidR="00125C2A" w:rsidRPr="008B5E60" w:rsidRDefault="00125C2A" w:rsidP="00C066AD">
      <w:pPr>
        <w:ind w:left="540"/>
        <w:jc w:val="both"/>
        <w:rPr>
          <w:rFonts w:ascii="Footlight MT Light" w:hAnsi="Footlight MT Light"/>
        </w:rPr>
      </w:pPr>
    </w:p>
    <w:p w:rsidR="00125C2A" w:rsidRPr="008B5E60" w:rsidRDefault="00D511E7" w:rsidP="008B5E60">
      <w:pPr>
        <w:jc w:val="both"/>
        <w:rPr>
          <w:rFonts w:ascii="Footlight MT Light" w:hAnsi="Footlight MT Light"/>
        </w:rPr>
      </w:pPr>
      <w:r w:rsidRPr="008B5E60">
        <w:rPr>
          <w:rFonts w:ascii="Footlight MT Light" w:hAnsi="Footlight MT Light"/>
        </w:rPr>
        <w:t xml:space="preserve">The Executive Director </w:t>
      </w:r>
      <w:r w:rsidR="006714B9" w:rsidRPr="008B5E60">
        <w:rPr>
          <w:rFonts w:ascii="Footlight MT Light" w:hAnsi="Footlight MT Light"/>
        </w:rPr>
        <w:t xml:space="preserve">is responsible for developing and implementing a system that </w:t>
      </w:r>
      <w:r w:rsidR="00A552DC" w:rsidRPr="008B5E60">
        <w:rPr>
          <w:rFonts w:ascii="Footlight MT Light" w:hAnsi="Footlight MT Light"/>
        </w:rPr>
        <w:t>i</w:t>
      </w:r>
      <w:r w:rsidR="006714B9" w:rsidRPr="008B5E60">
        <w:rPr>
          <w:rFonts w:ascii="Footlight MT Light" w:hAnsi="Footlight MT Light"/>
        </w:rPr>
        <w:t>nsures an average turn-around time of thirty (30) calendar days. In order to do so, he or she must have a system that can perform the following tasks:</w:t>
      </w:r>
    </w:p>
    <w:p w:rsidR="00125C2A" w:rsidRPr="008B5E60" w:rsidRDefault="00125C2A">
      <w:pPr>
        <w:jc w:val="both"/>
        <w:rPr>
          <w:rFonts w:ascii="Footlight MT Light" w:hAnsi="Footlight MT Light"/>
        </w:rPr>
      </w:pPr>
    </w:p>
    <w:p w:rsidR="00125C2A" w:rsidRPr="008B5E60" w:rsidRDefault="006714B9" w:rsidP="00FB7BF3">
      <w:pPr>
        <w:pStyle w:val="ListParagraph"/>
        <w:numPr>
          <w:ilvl w:val="0"/>
          <w:numId w:val="5"/>
        </w:numPr>
        <w:jc w:val="both"/>
        <w:rPr>
          <w:rFonts w:ascii="Footlight MT Light" w:hAnsi="Footlight MT Light"/>
        </w:rPr>
      </w:pPr>
      <w:r w:rsidRPr="008B5E60">
        <w:rPr>
          <w:rFonts w:ascii="Footlight MT Light" w:hAnsi="Footlight MT Light"/>
        </w:rPr>
        <w:t xml:space="preserve">Forecast unit preparation needs based on </w:t>
      </w:r>
      <w:r w:rsidR="00A552DC" w:rsidRPr="008B5E60">
        <w:rPr>
          <w:rFonts w:ascii="Footlight MT Light" w:hAnsi="Footlight MT Light"/>
        </w:rPr>
        <w:t xml:space="preserve">annual &amp; </w:t>
      </w:r>
      <w:r w:rsidR="00607D79" w:rsidRPr="008B5E60">
        <w:rPr>
          <w:rFonts w:ascii="Footlight MT Light" w:hAnsi="Footlight MT Light"/>
        </w:rPr>
        <w:t xml:space="preserve">move-out inspection; </w:t>
      </w:r>
    </w:p>
    <w:p w:rsidR="00125C2A" w:rsidRPr="008B5E60" w:rsidRDefault="006714B9" w:rsidP="00FB7BF3">
      <w:pPr>
        <w:pStyle w:val="ListParagraph"/>
        <w:numPr>
          <w:ilvl w:val="0"/>
          <w:numId w:val="5"/>
        </w:numPr>
        <w:jc w:val="both"/>
        <w:rPr>
          <w:rFonts w:ascii="Footlight MT Light" w:hAnsi="Footlight MT Light"/>
        </w:rPr>
      </w:pPr>
      <w:r w:rsidRPr="008B5E60">
        <w:rPr>
          <w:rFonts w:ascii="Footlight MT Light" w:hAnsi="Footlight MT Light"/>
        </w:rPr>
        <w:t>Estimate both the number of units to be prepared and the number of hours it will take to prepare them; and</w:t>
      </w:r>
    </w:p>
    <w:p w:rsidR="00125C2A" w:rsidRPr="008B5E60" w:rsidRDefault="006714B9" w:rsidP="00FB7BF3">
      <w:pPr>
        <w:pStyle w:val="ListParagraph"/>
        <w:numPr>
          <w:ilvl w:val="0"/>
          <w:numId w:val="5"/>
        </w:numPr>
        <w:jc w:val="both"/>
        <w:rPr>
          <w:rFonts w:ascii="Footlight MT Light" w:hAnsi="Footlight MT Light"/>
        </w:rPr>
      </w:pPr>
      <w:r w:rsidRPr="008B5E60">
        <w:rPr>
          <w:rFonts w:ascii="Footlight MT Light" w:hAnsi="Footlight MT Light"/>
        </w:rPr>
        <w:t>Control work assignments to ensure prompt completion.</w:t>
      </w:r>
    </w:p>
    <w:p w:rsidR="00125C2A" w:rsidRPr="008B5E60" w:rsidRDefault="00125C2A">
      <w:pPr>
        <w:jc w:val="both"/>
        <w:rPr>
          <w:rFonts w:ascii="Footlight MT Light" w:hAnsi="Footlight MT Light"/>
        </w:rPr>
      </w:pPr>
    </w:p>
    <w:p w:rsidR="00125C2A" w:rsidRPr="008B5E60" w:rsidRDefault="006714B9" w:rsidP="008B5E60">
      <w:pPr>
        <w:jc w:val="both"/>
        <w:rPr>
          <w:rFonts w:ascii="Footlight MT Light" w:hAnsi="Footlight MT Light"/>
        </w:rPr>
      </w:pPr>
      <w:r w:rsidRPr="008B5E60">
        <w:rPr>
          <w:rFonts w:ascii="Footlight MT Light" w:hAnsi="Footlight MT Light"/>
        </w:rPr>
        <w:t xml:space="preserve">The maintenance procedure for reoccupying vacant units relies on the prompt notification by management of the vacancy, fast and accurate inspection of the unit, ready availability of workers and materials, and good communication with those responsible for leasing the unit. The Maintenance </w:t>
      </w:r>
      <w:r w:rsidR="00D511E7" w:rsidRPr="008B5E60">
        <w:rPr>
          <w:rFonts w:ascii="Footlight MT Light" w:hAnsi="Footlight MT Light"/>
        </w:rPr>
        <w:t>Department</w:t>
      </w:r>
      <w:r w:rsidRPr="008B5E60">
        <w:rPr>
          <w:rFonts w:ascii="Footlight MT Light" w:hAnsi="Footlight MT Light"/>
        </w:rPr>
        <w:t xml:space="preserve"> will have the ability to create special teams for vacancy turnaround or to hire contractors when that is required to maintain Authority goals.</w:t>
      </w:r>
    </w:p>
    <w:p w:rsidR="00607D79" w:rsidRPr="008B5E60" w:rsidRDefault="00607D79">
      <w:pPr>
        <w:jc w:val="both"/>
        <w:rPr>
          <w:rFonts w:ascii="Footlight MT Light" w:hAnsi="Footlight MT Light"/>
        </w:rPr>
      </w:pPr>
    </w:p>
    <w:p w:rsidR="00125C2A" w:rsidRPr="008B5E60" w:rsidRDefault="006714B9" w:rsidP="00FB7BF3">
      <w:pPr>
        <w:pStyle w:val="Heading2"/>
        <w:numPr>
          <w:ilvl w:val="0"/>
          <w:numId w:val="19"/>
        </w:numPr>
        <w:rPr>
          <w:rFonts w:ascii="Footlight MT Light" w:hAnsi="Footlight MT Light"/>
          <w:i w:val="0"/>
          <w:sz w:val="28"/>
        </w:rPr>
      </w:pPr>
      <w:bookmarkStart w:id="4" w:name="_Toc448293105"/>
      <w:r w:rsidRPr="008B5E60">
        <w:rPr>
          <w:rFonts w:ascii="Footlight MT Light" w:hAnsi="Footlight MT Light"/>
          <w:i w:val="0"/>
          <w:sz w:val="28"/>
        </w:rPr>
        <w:t>Preventive Maintenance Program</w:t>
      </w:r>
      <w:bookmarkEnd w:id="4"/>
    </w:p>
    <w:p w:rsidR="00125C2A" w:rsidRPr="008B5E60" w:rsidRDefault="00125C2A">
      <w:pPr>
        <w:ind w:left="360"/>
        <w:jc w:val="both"/>
        <w:rPr>
          <w:rFonts w:ascii="Footlight MT Light" w:hAnsi="Footlight MT Light"/>
        </w:rPr>
      </w:pPr>
    </w:p>
    <w:p w:rsidR="00125C2A" w:rsidRPr="008B5E60" w:rsidRDefault="006714B9" w:rsidP="008B5E60">
      <w:pPr>
        <w:tabs>
          <w:tab w:val="left" w:pos="540"/>
        </w:tabs>
        <w:jc w:val="both"/>
        <w:rPr>
          <w:rFonts w:ascii="Footlight MT Light" w:hAnsi="Footlight MT Light"/>
        </w:rPr>
      </w:pPr>
      <w:r w:rsidRPr="008B5E60">
        <w:rPr>
          <w:rFonts w:ascii="Footlight MT Light" w:hAnsi="Footlight MT Light"/>
        </w:rPr>
        <w:t xml:space="preserve">Preventive maintenance is part of the planned or scheduled maintenance program of the </w:t>
      </w:r>
      <w:r w:rsidR="00035B06" w:rsidRPr="008B5E60">
        <w:rPr>
          <w:rFonts w:ascii="Footlight MT Light" w:hAnsi="Footlight MT Light"/>
        </w:rPr>
        <w:t>Norton</w:t>
      </w:r>
      <w:r w:rsidRPr="008B5E60">
        <w:rPr>
          <w:rFonts w:ascii="Footlight MT Light" w:hAnsi="Footlight MT Light"/>
        </w:rPr>
        <w:t xml:space="preserve"> Housing Authority. The purpose of the scheduled maintenance program is to allow the Authority to anticipate maintenance requirements and make sure the Authority can address them in the most cost-effective manner. The preventive maintenance program focuses on the major systems that keep the properties operating. These systems include heating </w:t>
      </w:r>
      <w:r w:rsidR="00A552DC" w:rsidRPr="008B5E60">
        <w:rPr>
          <w:rFonts w:ascii="Footlight MT Light" w:hAnsi="Footlight MT Light"/>
        </w:rPr>
        <w:t>&amp; air conditioning systems, vehicle/equipment, and life safety systems.</w:t>
      </w:r>
    </w:p>
    <w:p w:rsidR="00D511E7" w:rsidRPr="008B5E60" w:rsidRDefault="00D511E7">
      <w:pPr>
        <w:jc w:val="both"/>
        <w:rPr>
          <w:rFonts w:ascii="Footlight MT Light" w:hAnsi="Footlight MT Light"/>
        </w:rPr>
      </w:pPr>
    </w:p>
    <w:p w:rsidR="00125C2A" w:rsidRPr="008B5E60" w:rsidRDefault="006714B9" w:rsidP="008B5E60">
      <w:pPr>
        <w:jc w:val="both"/>
        <w:rPr>
          <w:rFonts w:ascii="Footlight MT Light" w:hAnsi="Footlight MT Light"/>
        </w:rPr>
      </w:pPr>
      <w:r w:rsidRPr="008B5E60">
        <w:rPr>
          <w:rFonts w:ascii="Footlight MT Light" w:hAnsi="Footlight MT Light"/>
        </w:rPr>
        <w:t>The heart of any preventive maintenance program is a schedule that calls for the regular servicing of all systems</w:t>
      </w:r>
      <w:r w:rsidR="00A552DC" w:rsidRPr="008B5E60">
        <w:rPr>
          <w:rFonts w:ascii="Footlight MT Light" w:hAnsi="Footlight MT Light"/>
        </w:rPr>
        <w:t xml:space="preserve"> &amp; equipment</w:t>
      </w:r>
      <w:r w:rsidRPr="008B5E60">
        <w:rPr>
          <w:rFonts w:ascii="Footlight MT Light" w:hAnsi="Footlight MT Light"/>
        </w:rPr>
        <w:t xml:space="preserve">. The development of this schedule begins with the identification of each system or item that must be checked and serviced, the date it must be serviced, and the individual responsible for the work. The servicing intervals and tasks for each system must be included in the schedule. The completion of all required tasks is considered a high priority for the </w:t>
      </w:r>
      <w:r w:rsidR="00035B06" w:rsidRPr="008B5E60">
        <w:rPr>
          <w:rFonts w:ascii="Footlight MT Light" w:hAnsi="Footlight MT Light"/>
        </w:rPr>
        <w:t>Norton</w:t>
      </w:r>
      <w:r w:rsidRPr="008B5E60">
        <w:rPr>
          <w:rFonts w:ascii="Footlight MT Light" w:hAnsi="Footlight MT Light"/>
        </w:rPr>
        <w:t xml:space="preserve"> Housing Authority.</w:t>
      </w:r>
      <w:r w:rsidR="00EE19BC" w:rsidRPr="008B5E60">
        <w:rPr>
          <w:rFonts w:ascii="Footlight MT Light" w:hAnsi="Footlight MT Light"/>
        </w:rPr>
        <w:t xml:space="preserve">  See Attachment</w:t>
      </w:r>
      <w:r w:rsidR="00A552DC" w:rsidRPr="008B5E60">
        <w:rPr>
          <w:rFonts w:ascii="Footlight MT Light" w:hAnsi="Footlight MT Light"/>
        </w:rPr>
        <w:t xml:space="preserve"> #2</w:t>
      </w:r>
      <w:r w:rsidR="00EE19BC" w:rsidRPr="008B5E60">
        <w:rPr>
          <w:rFonts w:ascii="Footlight MT Light" w:hAnsi="Footlight MT Light"/>
        </w:rPr>
        <w:t xml:space="preserve"> for Preventative Maintenance Task and Schedule.</w:t>
      </w:r>
    </w:p>
    <w:p w:rsidR="00125C2A" w:rsidRPr="008B5E60" w:rsidRDefault="00125C2A">
      <w:pPr>
        <w:jc w:val="both"/>
        <w:rPr>
          <w:rFonts w:ascii="Footlight MT Light" w:hAnsi="Footlight MT Light"/>
        </w:rPr>
      </w:pPr>
    </w:p>
    <w:p w:rsidR="00125C2A" w:rsidRPr="008B5E60" w:rsidRDefault="006714B9" w:rsidP="008B5E60">
      <w:pPr>
        <w:pStyle w:val="BodyText2"/>
        <w:tabs>
          <w:tab w:val="left" w:pos="540"/>
        </w:tabs>
        <w:rPr>
          <w:rFonts w:ascii="Footlight MT Light" w:hAnsi="Footlight MT Light"/>
        </w:rPr>
      </w:pPr>
      <w:r w:rsidRPr="008B5E60">
        <w:rPr>
          <w:rFonts w:ascii="Footlight MT Light" w:hAnsi="Footlight MT Light"/>
        </w:rPr>
        <w:t>A specific program will be developed for each system. This program shall include a list of the scheduled service maintenance for each system and the frequency and interval at which that service must be performed. The equipment and materials required to perform the service will be listed as well so that they will be on hand when needed. As assessment of the skills or licensing needed to perform the tasks will also be made to determine if an outside contractor must be used to perform the work. The preventive maintenance schedule must be updated each time a system is added, updated, or replaced.</w:t>
      </w:r>
    </w:p>
    <w:p w:rsidR="00125C2A" w:rsidRPr="008B5E60" w:rsidRDefault="00125C2A" w:rsidP="00E705F1">
      <w:pPr>
        <w:ind w:left="360"/>
        <w:jc w:val="both"/>
        <w:rPr>
          <w:rFonts w:ascii="Footlight MT Light" w:hAnsi="Footlight MT Light"/>
        </w:rPr>
      </w:pPr>
    </w:p>
    <w:p w:rsidR="00125C2A" w:rsidRPr="00EE77C7" w:rsidRDefault="006714B9" w:rsidP="00FB7BF3">
      <w:pPr>
        <w:pStyle w:val="Heading6"/>
        <w:numPr>
          <w:ilvl w:val="0"/>
          <w:numId w:val="21"/>
        </w:numPr>
        <w:rPr>
          <w:rFonts w:ascii="Footlight MT Light" w:hAnsi="Footlight MT Light"/>
        </w:rPr>
      </w:pPr>
      <w:r w:rsidRPr="00EE77C7">
        <w:rPr>
          <w:rFonts w:ascii="Footlight MT Light" w:hAnsi="Footlight MT Light"/>
        </w:rPr>
        <w:t>Vehicle/Equipment Maintenance</w:t>
      </w:r>
    </w:p>
    <w:p w:rsidR="00125C2A" w:rsidRPr="00841202" w:rsidRDefault="00125C2A" w:rsidP="00C066AD">
      <w:pPr>
        <w:ind w:left="540"/>
        <w:jc w:val="both"/>
        <w:rPr>
          <w:rFonts w:ascii="Footlight MT Light" w:hAnsi="Footlight MT Light"/>
          <w:b/>
        </w:rPr>
      </w:pPr>
    </w:p>
    <w:p w:rsidR="00125C2A" w:rsidRPr="008B5E60" w:rsidRDefault="006714B9" w:rsidP="008B5E60">
      <w:pPr>
        <w:jc w:val="both"/>
        <w:rPr>
          <w:rFonts w:ascii="Footlight MT Light" w:hAnsi="Footlight MT Light"/>
        </w:rPr>
      </w:pPr>
      <w:r w:rsidRPr="008B5E60">
        <w:rPr>
          <w:rFonts w:ascii="Footlight MT Light" w:hAnsi="Footlight MT Light"/>
        </w:rPr>
        <w:t xml:space="preserve">The </w:t>
      </w:r>
      <w:r w:rsidR="00035B06" w:rsidRPr="008B5E60">
        <w:rPr>
          <w:rFonts w:ascii="Footlight MT Light" w:hAnsi="Footlight MT Light"/>
        </w:rPr>
        <w:t>Norton</w:t>
      </w:r>
      <w:r w:rsidRPr="008B5E60">
        <w:rPr>
          <w:rFonts w:ascii="Footlight MT Light" w:hAnsi="Footlight MT Light"/>
        </w:rPr>
        <w:t xml:space="preserve"> Housing Authority will protect the investment it has made in vehicles and other motorized equipment by putting in place a comprehensive maintenance program. The vehicles and equipment to be covered include (but not limited to):</w:t>
      </w:r>
    </w:p>
    <w:p w:rsidR="00125C2A" w:rsidRPr="008B5E60" w:rsidRDefault="00125C2A">
      <w:pPr>
        <w:jc w:val="both"/>
        <w:rPr>
          <w:rFonts w:ascii="Footlight MT Light" w:hAnsi="Footlight MT Light"/>
        </w:rPr>
      </w:pPr>
    </w:p>
    <w:p w:rsidR="00125C2A" w:rsidRPr="008B5E60" w:rsidRDefault="00D511E7" w:rsidP="008B5E60">
      <w:pPr>
        <w:jc w:val="both"/>
        <w:rPr>
          <w:rFonts w:ascii="Footlight MT Light" w:hAnsi="Footlight MT Light"/>
        </w:rPr>
      </w:pPr>
      <w:r w:rsidRPr="008B5E60">
        <w:rPr>
          <w:rFonts w:ascii="Footlight MT Light" w:hAnsi="Footlight MT Light"/>
        </w:rPr>
        <w:t>Chevrolet Dump Truck</w:t>
      </w:r>
    </w:p>
    <w:p w:rsidR="00D511E7" w:rsidRPr="008B5E60" w:rsidRDefault="00D511E7" w:rsidP="008B5E60">
      <w:pPr>
        <w:jc w:val="both"/>
        <w:rPr>
          <w:rFonts w:ascii="Footlight MT Light" w:hAnsi="Footlight MT Light"/>
        </w:rPr>
      </w:pPr>
      <w:r w:rsidRPr="008B5E60">
        <w:rPr>
          <w:rFonts w:ascii="Footlight MT Light" w:hAnsi="Footlight MT Light"/>
        </w:rPr>
        <w:t>Chevrolet Colorado Pick-up Truck</w:t>
      </w:r>
    </w:p>
    <w:p w:rsidR="00125C2A" w:rsidRPr="008B5E60" w:rsidRDefault="00A552DC" w:rsidP="008B5E60">
      <w:pPr>
        <w:jc w:val="both"/>
        <w:rPr>
          <w:rFonts w:ascii="Footlight MT Light" w:hAnsi="Footlight MT Light"/>
        </w:rPr>
      </w:pPr>
      <w:r w:rsidRPr="008B5E60">
        <w:rPr>
          <w:rFonts w:ascii="Footlight MT Light" w:hAnsi="Footlight MT Light"/>
        </w:rPr>
        <w:t>ExMa</w:t>
      </w:r>
      <w:r w:rsidR="00D511E7" w:rsidRPr="008B5E60">
        <w:rPr>
          <w:rFonts w:ascii="Footlight MT Light" w:hAnsi="Footlight MT Light"/>
        </w:rPr>
        <w:t>rk Tractor &amp; Grasshopper</w:t>
      </w:r>
    </w:p>
    <w:p w:rsidR="00125C2A" w:rsidRPr="008B5E60" w:rsidRDefault="006714B9" w:rsidP="008B5E60">
      <w:pPr>
        <w:jc w:val="both"/>
        <w:rPr>
          <w:rFonts w:ascii="Footlight MT Light" w:hAnsi="Footlight MT Light"/>
        </w:rPr>
      </w:pPr>
      <w:r w:rsidRPr="008B5E60">
        <w:rPr>
          <w:rFonts w:ascii="Footlight MT Light" w:hAnsi="Footlight MT Light"/>
        </w:rPr>
        <w:t>Leaf blowers</w:t>
      </w:r>
      <w:r w:rsidR="00D511E7" w:rsidRPr="008B5E60">
        <w:rPr>
          <w:rFonts w:ascii="Footlight MT Light" w:hAnsi="Footlight MT Light"/>
        </w:rPr>
        <w:tab/>
        <w:t>(2)</w:t>
      </w:r>
    </w:p>
    <w:p w:rsidR="00125C2A" w:rsidRPr="008B5E60" w:rsidRDefault="006714B9" w:rsidP="008B5E60">
      <w:pPr>
        <w:jc w:val="both"/>
        <w:rPr>
          <w:rFonts w:ascii="Footlight MT Light" w:hAnsi="Footlight MT Light"/>
        </w:rPr>
      </w:pPr>
      <w:r w:rsidRPr="008B5E60">
        <w:rPr>
          <w:rFonts w:ascii="Footlight MT Light" w:hAnsi="Footlight MT Light"/>
        </w:rPr>
        <w:lastRenderedPageBreak/>
        <w:t>Weed cutters</w:t>
      </w:r>
      <w:r w:rsidR="00D511E7" w:rsidRPr="008B5E60">
        <w:rPr>
          <w:rFonts w:ascii="Footlight MT Light" w:hAnsi="Footlight MT Light"/>
        </w:rPr>
        <w:tab/>
        <w:t>(2)</w:t>
      </w:r>
    </w:p>
    <w:p w:rsidR="00125C2A" w:rsidRPr="008B5E60" w:rsidRDefault="006714B9" w:rsidP="008B5E60">
      <w:pPr>
        <w:jc w:val="both"/>
        <w:rPr>
          <w:rFonts w:ascii="Footlight MT Light" w:hAnsi="Footlight MT Light"/>
        </w:rPr>
      </w:pPr>
      <w:r w:rsidRPr="008B5E60">
        <w:rPr>
          <w:rFonts w:ascii="Footlight MT Light" w:hAnsi="Footlight MT Light"/>
        </w:rPr>
        <w:t>Chain saws</w:t>
      </w:r>
      <w:r w:rsidR="00D511E7" w:rsidRPr="008B5E60">
        <w:rPr>
          <w:rFonts w:ascii="Footlight MT Light" w:hAnsi="Footlight MT Light"/>
        </w:rPr>
        <w:tab/>
        <w:t>(1)</w:t>
      </w:r>
    </w:p>
    <w:p w:rsidR="00125C2A" w:rsidRPr="008B5E60" w:rsidRDefault="006714B9" w:rsidP="008B5E60">
      <w:pPr>
        <w:jc w:val="both"/>
        <w:rPr>
          <w:rFonts w:ascii="Footlight MT Light" w:hAnsi="Footlight MT Light"/>
        </w:rPr>
      </w:pPr>
      <w:r w:rsidRPr="008B5E60">
        <w:rPr>
          <w:rFonts w:ascii="Footlight MT Light" w:hAnsi="Footlight MT Light"/>
        </w:rPr>
        <w:t>Power tools</w:t>
      </w:r>
      <w:r w:rsidR="00D511E7" w:rsidRPr="008B5E60">
        <w:rPr>
          <w:rFonts w:ascii="Footlight MT Light" w:hAnsi="Footlight MT Light"/>
        </w:rPr>
        <w:tab/>
        <w:t>Various</w:t>
      </w:r>
    </w:p>
    <w:p w:rsidR="00125C2A" w:rsidRPr="008B5E60" w:rsidRDefault="00125C2A">
      <w:pPr>
        <w:jc w:val="both"/>
        <w:rPr>
          <w:rFonts w:ascii="Footlight MT Light" w:hAnsi="Footlight MT Light"/>
        </w:rPr>
      </w:pPr>
    </w:p>
    <w:p w:rsidR="00125C2A" w:rsidRPr="008B5E60" w:rsidRDefault="006714B9" w:rsidP="008B5E60">
      <w:pPr>
        <w:jc w:val="both"/>
        <w:rPr>
          <w:rFonts w:ascii="Footlight MT Light" w:hAnsi="Footlight MT Light"/>
        </w:rPr>
      </w:pPr>
      <w:r w:rsidRPr="008B5E60">
        <w:rPr>
          <w:rFonts w:ascii="Footlight MT Light" w:hAnsi="Footlight MT Light"/>
        </w:rPr>
        <w:t xml:space="preserve">The Maintenance </w:t>
      </w:r>
      <w:r w:rsidR="00D511E7" w:rsidRPr="008B5E60">
        <w:rPr>
          <w:rFonts w:ascii="Footlight MT Light" w:hAnsi="Footlight MT Light"/>
        </w:rPr>
        <w:t>Department</w:t>
      </w:r>
      <w:r w:rsidRPr="008B5E60">
        <w:rPr>
          <w:rFonts w:ascii="Footlight MT Light" w:hAnsi="Footlight MT Light"/>
        </w:rPr>
        <w:t xml:space="preserve"> is responsible for the development of this plan which shall contain components for minimal routine service as well as servicing for seasonal use. Serviceable components for each vehicle or piece of motorized equipment will be listed in the plan along with the type and frequency of service required.</w:t>
      </w:r>
      <w:r w:rsidR="00A552DC" w:rsidRPr="008B5E60">
        <w:rPr>
          <w:rFonts w:ascii="Footlight MT Light" w:hAnsi="Footlight MT Light"/>
        </w:rPr>
        <w:t xml:space="preserve">  </w:t>
      </w:r>
      <w:r w:rsidR="00D511E7" w:rsidRPr="008B5E60">
        <w:rPr>
          <w:rFonts w:ascii="Footlight MT Light" w:hAnsi="Footlight MT Light"/>
        </w:rPr>
        <w:t xml:space="preserve">The Executive Director </w:t>
      </w:r>
      <w:r w:rsidRPr="008B5E60">
        <w:rPr>
          <w:rFonts w:ascii="Footlight MT Light" w:hAnsi="Footlight MT Light"/>
        </w:rPr>
        <w:t>shall also maintain a system to ensure that any employee that operates a vehicle or piece of motorized equipment has the required license or certification.</w:t>
      </w:r>
    </w:p>
    <w:p w:rsidR="00125C2A" w:rsidRPr="008B5E60" w:rsidRDefault="00125C2A" w:rsidP="00E705F1">
      <w:pPr>
        <w:ind w:left="360"/>
        <w:jc w:val="both"/>
        <w:rPr>
          <w:rFonts w:ascii="Footlight MT Light" w:hAnsi="Footlight MT Light"/>
        </w:rPr>
      </w:pPr>
    </w:p>
    <w:p w:rsidR="00125C2A" w:rsidRPr="0068644E" w:rsidRDefault="00841202" w:rsidP="00FB7BF3">
      <w:pPr>
        <w:pStyle w:val="ListParagraph"/>
        <w:numPr>
          <w:ilvl w:val="0"/>
          <w:numId w:val="21"/>
        </w:numPr>
        <w:jc w:val="both"/>
        <w:rPr>
          <w:rFonts w:ascii="Footlight MT Light" w:hAnsi="Footlight MT Light"/>
          <w:sz w:val="28"/>
          <w:szCs w:val="28"/>
          <w:u w:val="single"/>
        </w:rPr>
      </w:pPr>
      <w:r w:rsidRPr="0068644E">
        <w:rPr>
          <w:rFonts w:ascii="Footlight MT Light" w:hAnsi="Footlight MT Light"/>
          <w:sz w:val="28"/>
          <w:szCs w:val="28"/>
          <w:u w:val="single"/>
        </w:rPr>
        <w:t>Life Safety Systems</w:t>
      </w:r>
    </w:p>
    <w:p w:rsidR="00841202" w:rsidRPr="00841202" w:rsidRDefault="00841202" w:rsidP="00841202">
      <w:pPr>
        <w:pStyle w:val="ListParagraph"/>
        <w:ind w:left="1080"/>
        <w:jc w:val="both"/>
        <w:rPr>
          <w:rFonts w:ascii="Footlight MT Light" w:hAnsi="Footlight MT Light"/>
          <w:b/>
        </w:rPr>
      </w:pPr>
    </w:p>
    <w:p w:rsidR="00125C2A" w:rsidRPr="008B5E60" w:rsidRDefault="006714B9" w:rsidP="008B5E60">
      <w:pPr>
        <w:jc w:val="both"/>
        <w:rPr>
          <w:rFonts w:ascii="Footlight MT Light" w:hAnsi="Footlight MT Light"/>
        </w:rPr>
      </w:pPr>
      <w:r w:rsidRPr="008B5E60">
        <w:rPr>
          <w:rFonts w:ascii="Footlight MT Light" w:hAnsi="Footlight MT Light"/>
        </w:rPr>
        <w:t xml:space="preserve">The </w:t>
      </w:r>
      <w:r w:rsidR="00035B06" w:rsidRPr="008B5E60">
        <w:rPr>
          <w:rFonts w:ascii="Footlight MT Light" w:hAnsi="Footlight MT Light"/>
        </w:rPr>
        <w:t>Norton</w:t>
      </w:r>
      <w:r w:rsidRPr="008B5E60">
        <w:rPr>
          <w:rFonts w:ascii="Footlight MT Light" w:hAnsi="Footlight MT Light"/>
        </w:rPr>
        <w:t xml:space="preserve"> Housing Authority shall have a comprehensive program for maintenance of life safety systems to ensure that they will be fully functional in the case of an emergency. The </w:t>
      </w:r>
      <w:r w:rsidR="00A552DC" w:rsidRPr="008B5E60">
        <w:rPr>
          <w:rFonts w:ascii="Footlight MT Light" w:hAnsi="Footlight MT Light"/>
        </w:rPr>
        <w:t>Administrative</w:t>
      </w:r>
      <w:r w:rsidRPr="008B5E60">
        <w:rPr>
          <w:rFonts w:ascii="Footlight MT Light" w:hAnsi="Footlight MT Light"/>
        </w:rPr>
        <w:t xml:space="preserve"> </w:t>
      </w:r>
      <w:r w:rsidR="00D511E7" w:rsidRPr="008B5E60">
        <w:rPr>
          <w:rFonts w:ascii="Footlight MT Light" w:hAnsi="Footlight MT Light"/>
        </w:rPr>
        <w:t>Department</w:t>
      </w:r>
      <w:r w:rsidRPr="008B5E60">
        <w:rPr>
          <w:rFonts w:ascii="Footlight MT Light" w:hAnsi="Footlight MT Light"/>
        </w:rPr>
        <w:t xml:space="preserve"> shall be responsible for the development and implementation of a schedule that includes the inspection, servicing and testing of this equipment. The equipment to be included in the plan includes the following:</w:t>
      </w:r>
    </w:p>
    <w:p w:rsidR="00125C2A" w:rsidRPr="008B5E60" w:rsidRDefault="00125C2A">
      <w:pPr>
        <w:jc w:val="both"/>
        <w:rPr>
          <w:rFonts w:ascii="Footlight MT Light" w:hAnsi="Footlight MT Light"/>
        </w:rPr>
      </w:pPr>
    </w:p>
    <w:p w:rsidR="00125C2A" w:rsidRPr="00841202" w:rsidRDefault="006714B9" w:rsidP="00841202">
      <w:pPr>
        <w:jc w:val="both"/>
        <w:rPr>
          <w:rFonts w:ascii="Footlight MT Light" w:hAnsi="Footlight MT Light"/>
        </w:rPr>
      </w:pPr>
      <w:r w:rsidRPr="00841202">
        <w:rPr>
          <w:rFonts w:ascii="Footlight MT Light" w:hAnsi="Footlight MT Light"/>
        </w:rPr>
        <w:t>Fire alarms and fire alarm systems</w:t>
      </w:r>
      <w:r w:rsidR="00D511E7" w:rsidRPr="00841202">
        <w:rPr>
          <w:rFonts w:ascii="Footlight MT Light" w:hAnsi="Footlight MT Light"/>
        </w:rPr>
        <w:t xml:space="preserve"> </w:t>
      </w:r>
      <w:r w:rsidR="00607D79" w:rsidRPr="00841202">
        <w:rPr>
          <w:rFonts w:ascii="Footlight MT Light" w:hAnsi="Footlight MT Light"/>
        </w:rPr>
        <w:tab/>
      </w:r>
      <w:r w:rsidR="00D511E7" w:rsidRPr="00841202">
        <w:rPr>
          <w:rFonts w:ascii="Footlight MT Light" w:hAnsi="Footlight MT Light"/>
        </w:rPr>
        <w:t xml:space="preserve">AUTO </w:t>
      </w:r>
    </w:p>
    <w:p w:rsidR="00125C2A" w:rsidRPr="00841202" w:rsidRDefault="006714B9" w:rsidP="00841202">
      <w:pPr>
        <w:jc w:val="both"/>
        <w:rPr>
          <w:rFonts w:ascii="Footlight MT Light" w:hAnsi="Footlight MT Light"/>
        </w:rPr>
      </w:pPr>
      <w:r w:rsidRPr="00841202">
        <w:rPr>
          <w:rFonts w:ascii="Footlight MT Light" w:hAnsi="Footlight MT Light"/>
        </w:rPr>
        <w:t>Fire extinguishers</w:t>
      </w:r>
      <w:r w:rsidR="00D511E7" w:rsidRPr="00841202">
        <w:rPr>
          <w:rFonts w:ascii="Footlight MT Light" w:hAnsi="Footlight MT Light"/>
        </w:rPr>
        <w:tab/>
      </w:r>
      <w:r w:rsidR="00841202">
        <w:rPr>
          <w:rFonts w:ascii="Footlight MT Light" w:hAnsi="Footlight MT Light"/>
        </w:rPr>
        <w:tab/>
      </w:r>
      <w:r w:rsidR="008B5E60" w:rsidRPr="00841202">
        <w:rPr>
          <w:rFonts w:ascii="Footlight MT Light" w:hAnsi="Footlight MT Light"/>
        </w:rPr>
        <w:tab/>
      </w:r>
      <w:r w:rsidR="00D511E7" w:rsidRPr="00841202">
        <w:rPr>
          <w:rFonts w:ascii="Footlight MT Light" w:hAnsi="Footlight MT Light"/>
        </w:rPr>
        <w:t>AUTO</w:t>
      </w:r>
    </w:p>
    <w:p w:rsidR="00125C2A" w:rsidRPr="00841202" w:rsidRDefault="006714B9" w:rsidP="00841202">
      <w:pPr>
        <w:jc w:val="both"/>
        <w:rPr>
          <w:rFonts w:ascii="Footlight MT Light" w:hAnsi="Footlight MT Light"/>
        </w:rPr>
      </w:pPr>
      <w:r w:rsidRPr="00841202">
        <w:rPr>
          <w:rFonts w:ascii="Footlight MT Light" w:hAnsi="Footlight MT Light"/>
        </w:rPr>
        <w:t>Emergency generators</w:t>
      </w:r>
      <w:r w:rsidR="00D511E7" w:rsidRPr="00841202">
        <w:rPr>
          <w:rFonts w:ascii="Footlight MT Light" w:hAnsi="Footlight MT Light"/>
        </w:rPr>
        <w:tab/>
      </w:r>
      <w:r w:rsidR="00607D79" w:rsidRPr="00841202">
        <w:rPr>
          <w:rFonts w:ascii="Footlight MT Light" w:hAnsi="Footlight MT Light"/>
        </w:rPr>
        <w:tab/>
      </w:r>
      <w:r w:rsidR="00D511E7" w:rsidRPr="00841202">
        <w:rPr>
          <w:rFonts w:ascii="Footlight MT Light" w:hAnsi="Footlight MT Light"/>
        </w:rPr>
        <w:t>SCHEDULED</w:t>
      </w:r>
    </w:p>
    <w:p w:rsidR="00125C2A" w:rsidRPr="00841202" w:rsidRDefault="006714B9" w:rsidP="00841202">
      <w:pPr>
        <w:jc w:val="both"/>
        <w:rPr>
          <w:rFonts w:ascii="Footlight MT Light" w:hAnsi="Footlight MT Light"/>
        </w:rPr>
      </w:pPr>
      <w:r w:rsidRPr="00841202">
        <w:rPr>
          <w:rFonts w:ascii="Footlight MT Light" w:hAnsi="Footlight MT Light"/>
        </w:rPr>
        <w:t>Emergency lighting</w:t>
      </w:r>
      <w:r w:rsidR="00607D79" w:rsidRPr="00841202">
        <w:rPr>
          <w:rFonts w:ascii="Footlight MT Light" w:hAnsi="Footlight MT Light"/>
        </w:rPr>
        <w:tab/>
      </w:r>
      <w:r w:rsidR="00607D79" w:rsidRPr="00841202">
        <w:rPr>
          <w:rFonts w:ascii="Footlight MT Light" w:hAnsi="Footlight MT Light"/>
        </w:rPr>
        <w:tab/>
      </w:r>
      <w:r w:rsidR="00607D79" w:rsidRPr="00841202">
        <w:rPr>
          <w:rFonts w:ascii="Footlight MT Light" w:hAnsi="Footlight MT Light"/>
        </w:rPr>
        <w:tab/>
        <w:t>SCHEDULED</w:t>
      </w:r>
    </w:p>
    <w:p w:rsidR="00125C2A" w:rsidRDefault="006714B9" w:rsidP="00841202">
      <w:pPr>
        <w:jc w:val="both"/>
        <w:rPr>
          <w:rFonts w:ascii="Footlight MT Light" w:hAnsi="Footlight MT Light"/>
        </w:rPr>
      </w:pPr>
      <w:r w:rsidRPr="00841202">
        <w:rPr>
          <w:rFonts w:ascii="Footlight MT Light" w:hAnsi="Footlight MT Light"/>
        </w:rPr>
        <w:t>Smoke detectors</w:t>
      </w:r>
      <w:r w:rsidR="00D511E7" w:rsidRPr="00841202">
        <w:rPr>
          <w:rFonts w:ascii="Footlight MT Light" w:hAnsi="Footlight MT Light"/>
        </w:rPr>
        <w:t xml:space="preserve"> </w:t>
      </w:r>
      <w:r w:rsidR="00607D79" w:rsidRPr="00841202">
        <w:rPr>
          <w:rFonts w:ascii="Footlight MT Light" w:hAnsi="Footlight MT Light"/>
        </w:rPr>
        <w:t>–</w:t>
      </w:r>
      <w:r w:rsidR="00D511E7" w:rsidRPr="00841202">
        <w:rPr>
          <w:rFonts w:ascii="Footlight MT Light" w:hAnsi="Footlight MT Light"/>
        </w:rPr>
        <w:t xml:space="preserve"> JW</w:t>
      </w:r>
      <w:r w:rsidR="00607D79" w:rsidRPr="00841202">
        <w:rPr>
          <w:rFonts w:ascii="Footlight MT Light" w:hAnsi="Footlight MT Light"/>
        </w:rPr>
        <w:tab/>
      </w:r>
      <w:r w:rsidR="00607D79" w:rsidRPr="00841202">
        <w:rPr>
          <w:rFonts w:ascii="Footlight MT Light" w:hAnsi="Footlight MT Light"/>
        </w:rPr>
        <w:tab/>
      </w:r>
      <w:r w:rsidR="00607D79" w:rsidRPr="00841202">
        <w:rPr>
          <w:rFonts w:ascii="Footlight MT Light" w:hAnsi="Footlight MT Light"/>
        </w:rPr>
        <w:tab/>
        <w:t>SCHEDULED</w:t>
      </w:r>
    </w:p>
    <w:p w:rsidR="001F01E7" w:rsidRDefault="001F01E7" w:rsidP="00841202">
      <w:pPr>
        <w:jc w:val="both"/>
        <w:rPr>
          <w:rFonts w:ascii="Footlight MT Light" w:hAnsi="Footlight MT Light"/>
        </w:rPr>
      </w:pPr>
    </w:p>
    <w:p w:rsidR="001F01E7" w:rsidRDefault="001F01E7" w:rsidP="001F01E7">
      <w:pPr>
        <w:pStyle w:val="ListParagraph"/>
        <w:numPr>
          <w:ilvl w:val="0"/>
          <w:numId w:val="21"/>
        </w:numPr>
        <w:jc w:val="both"/>
        <w:rPr>
          <w:rFonts w:ascii="Footlight MT Light" w:hAnsi="Footlight MT Light"/>
          <w:sz w:val="28"/>
          <w:szCs w:val="28"/>
          <w:u w:val="single"/>
        </w:rPr>
      </w:pPr>
      <w:r w:rsidRPr="001F01E7">
        <w:rPr>
          <w:rFonts w:ascii="Footlight MT Light" w:hAnsi="Footlight MT Light"/>
          <w:sz w:val="28"/>
          <w:szCs w:val="28"/>
          <w:u w:val="single"/>
        </w:rPr>
        <w:t>DHCD PHN 2016-18 Preventative Maintenance</w:t>
      </w:r>
    </w:p>
    <w:p w:rsidR="001F01E7" w:rsidRDefault="001F01E7" w:rsidP="001F01E7">
      <w:pPr>
        <w:jc w:val="both"/>
        <w:rPr>
          <w:rFonts w:ascii="Footlight MT Light" w:hAnsi="Footlight MT Light"/>
          <w:sz w:val="28"/>
          <w:szCs w:val="28"/>
          <w:u w:val="single"/>
        </w:rPr>
      </w:pPr>
    </w:p>
    <w:p w:rsidR="001F01E7" w:rsidRPr="001F01E7" w:rsidRDefault="001F01E7" w:rsidP="001F01E7">
      <w:pPr>
        <w:jc w:val="both"/>
        <w:rPr>
          <w:rFonts w:ascii="Footlight MT Light" w:hAnsi="Footlight MT Light"/>
          <w:szCs w:val="24"/>
        </w:rPr>
      </w:pPr>
      <w:r w:rsidRPr="001F01E7">
        <w:rPr>
          <w:rFonts w:ascii="Footlight MT Light" w:hAnsi="Footlight MT Light"/>
          <w:szCs w:val="24"/>
        </w:rPr>
        <w:t xml:space="preserve">Norton Housing Authority will follow the Preventative Maintenance Schedule set forth in PHN 2016-18 on a monthly basis to </w:t>
      </w:r>
      <w:r>
        <w:rPr>
          <w:rFonts w:ascii="Footlight MT Light" w:hAnsi="Footlight MT Light"/>
          <w:szCs w:val="24"/>
        </w:rPr>
        <w:t>augment</w:t>
      </w:r>
      <w:r w:rsidRPr="001F01E7">
        <w:rPr>
          <w:rFonts w:ascii="Footlight MT Light" w:hAnsi="Footlight MT Light"/>
          <w:szCs w:val="24"/>
        </w:rPr>
        <w:t xml:space="preserve"> this policy.</w:t>
      </w:r>
    </w:p>
    <w:p w:rsidR="00125C2A" w:rsidRPr="001F01E7" w:rsidRDefault="00125C2A" w:rsidP="00D511E7">
      <w:pPr>
        <w:ind w:left="1800"/>
        <w:jc w:val="both"/>
        <w:rPr>
          <w:rFonts w:ascii="Footlight MT Light" w:hAnsi="Footlight MT Light"/>
          <w:b/>
          <w:szCs w:val="24"/>
        </w:rPr>
      </w:pPr>
    </w:p>
    <w:p w:rsidR="00125C2A" w:rsidRPr="00841202" w:rsidRDefault="006714B9" w:rsidP="00FB7BF3">
      <w:pPr>
        <w:pStyle w:val="Heading6"/>
        <w:numPr>
          <w:ilvl w:val="0"/>
          <w:numId w:val="4"/>
        </w:numPr>
        <w:rPr>
          <w:rFonts w:ascii="Footlight MT Light" w:hAnsi="Footlight MT Light"/>
          <w:b/>
          <w:sz w:val="32"/>
          <w:szCs w:val="32"/>
          <w:u w:val="none"/>
        </w:rPr>
      </w:pPr>
      <w:r w:rsidRPr="00841202">
        <w:rPr>
          <w:rFonts w:ascii="Footlight MT Light" w:hAnsi="Footlight MT Light"/>
          <w:b/>
          <w:sz w:val="32"/>
          <w:szCs w:val="32"/>
          <w:u w:val="none"/>
        </w:rPr>
        <w:t>INSPECTION PROGRAM</w:t>
      </w:r>
    </w:p>
    <w:p w:rsidR="00125C2A" w:rsidRPr="00841202" w:rsidRDefault="00125C2A" w:rsidP="00C066AD">
      <w:pPr>
        <w:ind w:left="540"/>
        <w:jc w:val="both"/>
        <w:rPr>
          <w:rFonts w:ascii="Footlight MT Light" w:hAnsi="Footlight MT Light"/>
          <w:sz w:val="32"/>
          <w:szCs w:val="32"/>
          <w:u w:val="single"/>
        </w:rPr>
      </w:pPr>
    </w:p>
    <w:p w:rsidR="00125C2A" w:rsidRPr="008B5E60" w:rsidRDefault="006714B9" w:rsidP="00ED1EAE">
      <w:pPr>
        <w:pStyle w:val="BodyText2"/>
        <w:rPr>
          <w:rFonts w:ascii="Footlight MT Light" w:hAnsi="Footlight MT Light"/>
        </w:rPr>
      </w:pPr>
      <w:r w:rsidRPr="008B5E60">
        <w:rPr>
          <w:rFonts w:ascii="Footlight MT Light" w:hAnsi="Footlight MT Light"/>
        </w:rPr>
        <w:t xml:space="preserve">The </w:t>
      </w:r>
      <w:r w:rsidR="00035B06" w:rsidRPr="008B5E60">
        <w:rPr>
          <w:rFonts w:ascii="Footlight MT Light" w:hAnsi="Footlight MT Light"/>
        </w:rPr>
        <w:t>Norton</w:t>
      </w:r>
      <w:r w:rsidRPr="008B5E60">
        <w:rPr>
          <w:rFonts w:ascii="Footlight MT Light" w:hAnsi="Footlight MT Light"/>
        </w:rPr>
        <w:t xml:space="preserve"> Housing Authority's goals of efficiency and cost-effectiveness are achieved through insuring that our stock is maintained in a manner that is decent, safe, sanitary and in good repair.  This program calls for the utilization of the Uniform </w:t>
      </w:r>
      <w:r w:rsidR="00E705F1" w:rsidRPr="008B5E60">
        <w:rPr>
          <w:rFonts w:ascii="Footlight MT Light" w:hAnsi="Footlight MT Light"/>
        </w:rPr>
        <w:t>P</w:t>
      </w:r>
      <w:r w:rsidRPr="008B5E60">
        <w:rPr>
          <w:rFonts w:ascii="Footlight MT Light" w:hAnsi="Footlight MT Light"/>
        </w:rPr>
        <w:t>hy</w:t>
      </w:r>
      <w:r w:rsidR="00E705F1" w:rsidRPr="008B5E60">
        <w:rPr>
          <w:rFonts w:ascii="Footlight MT Light" w:hAnsi="Footlight MT Light"/>
        </w:rPr>
        <w:t xml:space="preserve">sical Condition Standard (UPCS) </w:t>
      </w:r>
      <w:r w:rsidR="00ED1EAE">
        <w:rPr>
          <w:rFonts w:ascii="Footlight MT Light" w:hAnsi="Footlight MT Light"/>
        </w:rPr>
        <w:t>in the Public Housing Program.  I</w:t>
      </w:r>
      <w:r w:rsidRPr="008B5E60">
        <w:rPr>
          <w:rFonts w:ascii="Footlight MT Light" w:hAnsi="Footlight MT Light"/>
        </w:rPr>
        <w:t>nspection</w:t>
      </w:r>
      <w:r w:rsidR="00ED1EAE">
        <w:rPr>
          <w:rFonts w:ascii="Footlight MT Light" w:hAnsi="Footlight MT Light"/>
        </w:rPr>
        <w:t>s</w:t>
      </w:r>
      <w:r w:rsidRPr="008B5E60">
        <w:rPr>
          <w:rFonts w:ascii="Footlight MT Light" w:hAnsi="Footlight MT Light"/>
        </w:rPr>
        <w:t xml:space="preserve"> will </w:t>
      </w:r>
      <w:r w:rsidR="00ED1EAE" w:rsidRPr="008B5E60">
        <w:rPr>
          <w:rFonts w:ascii="Footlight MT Light" w:hAnsi="Footlight MT Light"/>
        </w:rPr>
        <w:t>include</w:t>
      </w:r>
      <w:r w:rsidRPr="008B5E60">
        <w:rPr>
          <w:rFonts w:ascii="Footlight MT Light" w:hAnsi="Footlight MT Light"/>
        </w:rPr>
        <w:t xml:space="preserve"> the following areas</w:t>
      </w:r>
      <w:r w:rsidR="00ED1EAE">
        <w:rPr>
          <w:rFonts w:ascii="Footlight MT Light" w:hAnsi="Footlight MT Light"/>
        </w:rPr>
        <w:t>:</w:t>
      </w:r>
    </w:p>
    <w:p w:rsidR="00125C2A" w:rsidRPr="008B5E60" w:rsidRDefault="00125C2A">
      <w:pPr>
        <w:jc w:val="both"/>
        <w:rPr>
          <w:rFonts w:ascii="Footlight MT Light" w:hAnsi="Footlight MT Light"/>
        </w:rPr>
      </w:pPr>
    </w:p>
    <w:p w:rsidR="00125C2A" w:rsidRDefault="006714B9" w:rsidP="00FB7BF3">
      <w:pPr>
        <w:pStyle w:val="ListParagraph"/>
        <w:numPr>
          <w:ilvl w:val="0"/>
          <w:numId w:val="12"/>
        </w:numPr>
        <w:jc w:val="both"/>
        <w:rPr>
          <w:rFonts w:ascii="Footlight MT Light" w:hAnsi="Footlight MT Light"/>
        </w:rPr>
      </w:pPr>
      <w:r w:rsidRPr="008B5E60">
        <w:rPr>
          <w:rFonts w:ascii="Footlight MT Light" w:hAnsi="Footlight MT Light"/>
        </w:rPr>
        <w:t>Dwelling Units</w:t>
      </w:r>
    </w:p>
    <w:p w:rsidR="005C4A2D" w:rsidRPr="008B5E60" w:rsidRDefault="005C4A2D" w:rsidP="00FB7BF3">
      <w:pPr>
        <w:pStyle w:val="ListParagraph"/>
        <w:numPr>
          <w:ilvl w:val="0"/>
          <w:numId w:val="12"/>
        </w:numPr>
        <w:jc w:val="both"/>
        <w:rPr>
          <w:rFonts w:ascii="Footlight MT Light" w:hAnsi="Footlight MT Light"/>
        </w:rPr>
      </w:pPr>
      <w:r>
        <w:rPr>
          <w:rFonts w:ascii="Footlight MT Light" w:hAnsi="Footlight MT Light"/>
        </w:rPr>
        <w:t>Site Inspections</w:t>
      </w:r>
    </w:p>
    <w:p w:rsidR="00125C2A" w:rsidRDefault="00125C2A">
      <w:pPr>
        <w:jc w:val="both"/>
        <w:rPr>
          <w:rFonts w:ascii="Footlight MT Light" w:hAnsi="Footlight MT Light"/>
        </w:rPr>
      </w:pPr>
    </w:p>
    <w:p w:rsidR="005C4A2D" w:rsidRDefault="005C4A2D" w:rsidP="00FB7BF3">
      <w:pPr>
        <w:pStyle w:val="ListParagraph"/>
        <w:numPr>
          <w:ilvl w:val="0"/>
          <w:numId w:val="20"/>
        </w:numPr>
        <w:jc w:val="both"/>
        <w:rPr>
          <w:rFonts w:ascii="Footlight MT Light" w:hAnsi="Footlight MT Light"/>
          <w:b/>
          <w:sz w:val="28"/>
          <w:szCs w:val="28"/>
        </w:rPr>
      </w:pPr>
      <w:r w:rsidRPr="005C4A2D">
        <w:rPr>
          <w:rFonts w:ascii="Footlight MT Light" w:hAnsi="Footlight MT Light"/>
          <w:b/>
          <w:sz w:val="28"/>
          <w:szCs w:val="28"/>
        </w:rPr>
        <w:t>Dwelling Units</w:t>
      </w:r>
    </w:p>
    <w:p w:rsidR="005C4A2D" w:rsidRPr="005C4A2D" w:rsidRDefault="005C4A2D" w:rsidP="005C4A2D">
      <w:pPr>
        <w:pStyle w:val="ListParagraph"/>
        <w:jc w:val="both"/>
        <w:rPr>
          <w:rFonts w:ascii="Footlight MT Light" w:hAnsi="Footlight MT Light"/>
          <w:b/>
          <w:sz w:val="28"/>
          <w:szCs w:val="28"/>
        </w:rPr>
      </w:pPr>
    </w:p>
    <w:p w:rsidR="00125C2A" w:rsidRPr="008B5E60" w:rsidRDefault="00594CAD" w:rsidP="00A552DC">
      <w:pPr>
        <w:jc w:val="both"/>
        <w:rPr>
          <w:rFonts w:ascii="Footlight MT Light" w:hAnsi="Footlight MT Light"/>
          <w:b/>
        </w:rPr>
      </w:pPr>
      <w:r w:rsidRPr="008B5E60">
        <w:rPr>
          <w:rFonts w:ascii="Footlight MT Light" w:hAnsi="Footlight MT Light"/>
        </w:rPr>
        <w:t>The</w:t>
      </w:r>
      <w:r w:rsidR="006714B9" w:rsidRPr="008B5E60">
        <w:rPr>
          <w:rFonts w:ascii="Footlight MT Light" w:hAnsi="Footlight MT Light"/>
        </w:rPr>
        <w:t xml:space="preserve"> </w:t>
      </w:r>
      <w:r w:rsidRPr="008B5E60">
        <w:rPr>
          <w:rFonts w:ascii="Footlight MT Light" w:hAnsi="Footlight MT Light"/>
        </w:rPr>
        <w:t>m</w:t>
      </w:r>
      <w:r w:rsidR="006714B9" w:rsidRPr="008B5E60">
        <w:rPr>
          <w:rFonts w:ascii="Footlight MT Light" w:hAnsi="Footlight MT Light"/>
        </w:rPr>
        <w:t xml:space="preserve">aintenance </w:t>
      </w:r>
      <w:r w:rsidR="00D511E7" w:rsidRPr="008B5E60">
        <w:rPr>
          <w:rFonts w:ascii="Footlight MT Light" w:hAnsi="Footlight MT Light"/>
        </w:rPr>
        <w:t xml:space="preserve">&amp; </w:t>
      </w:r>
      <w:r w:rsidRPr="008B5E60">
        <w:rPr>
          <w:rFonts w:ascii="Footlight MT Light" w:hAnsi="Footlight MT Light"/>
        </w:rPr>
        <w:t>a</w:t>
      </w:r>
      <w:r w:rsidR="00D511E7" w:rsidRPr="008B5E60">
        <w:rPr>
          <w:rFonts w:ascii="Footlight MT Light" w:hAnsi="Footlight MT Light"/>
        </w:rPr>
        <w:t>dministration</w:t>
      </w:r>
      <w:r w:rsidRPr="008B5E60">
        <w:rPr>
          <w:rFonts w:ascii="Footlight MT Light" w:hAnsi="Footlight MT Light"/>
        </w:rPr>
        <w:t xml:space="preserve"> staff are</w:t>
      </w:r>
      <w:r w:rsidR="006714B9" w:rsidRPr="008B5E60">
        <w:rPr>
          <w:rFonts w:ascii="Footlight MT Light" w:hAnsi="Footlight MT Light"/>
        </w:rPr>
        <w:t xml:space="preserve"> responsible for developing a</w:t>
      </w:r>
      <w:r w:rsidRPr="008B5E60">
        <w:rPr>
          <w:rFonts w:ascii="Footlight MT Light" w:hAnsi="Footlight MT Light"/>
        </w:rPr>
        <w:t xml:space="preserve">n annual </w:t>
      </w:r>
      <w:r w:rsidR="006714B9" w:rsidRPr="008B5E60">
        <w:rPr>
          <w:rFonts w:ascii="Footlight MT Light" w:hAnsi="Footlight MT Light"/>
        </w:rPr>
        <w:t>unit inspection</w:t>
      </w:r>
      <w:r w:rsidRPr="008B5E60">
        <w:rPr>
          <w:rFonts w:ascii="Footlight MT Light" w:hAnsi="Footlight MT Light"/>
        </w:rPr>
        <w:t xml:space="preserve"> program for State-Aided Public Housing units.  </w:t>
      </w:r>
      <w:r w:rsidR="006714B9" w:rsidRPr="008B5E60">
        <w:rPr>
          <w:rFonts w:ascii="Footlight MT Light" w:hAnsi="Footlight MT Light"/>
        </w:rPr>
        <w:t xml:space="preserve">The </w:t>
      </w:r>
      <w:r w:rsidR="00A552DC" w:rsidRPr="008B5E60">
        <w:rPr>
          <w:rFonts w:ascii="Footlight MT Light" w:hAnsi="Footlight MT Light"/>
        </w:rPr>
        <w:t>maintenance &amp; administrative staff</w:t>
      </w:r>
      <w:r w:rsidR="006714B9" w:rsidRPr="008B5E60">
        <w:rPr>
          <w:rFonts w:ascii="Footlight MT Light" w:hAnsi="Footlight MT Light"/>
        </w:rPr>
        <w:t xml:space="preserve"> shall perform the unit inspection program of </w:t>
      </w:r>
      <w:r w:rsidR="00F32205" w:rsidRPr="008B5E60">
        <w:rPr>
          <w:rFonts w:ascii="Footlight MT Light" w:hAnsi="Footlight MT Light"/>
        </w:rPr>
        <w:t xml:space="preserve">the </w:t>
      </w:r>
      <w:r w:rsidR="00035B06" w:rsidRPr="008B5E60">
        <w:rPr>
          <w:rFonts w:ascii="Footlight MT Light" w:hAnsi="Footlight MT Light"/>
        </w:rPr>
        <w:t>Norton</w:t>
      </w:r>
      <w:r w:rsidR="00F32205" w:rsidRPr="008B5E60">
        <w:rPr>
          <w:rFonts w:ascii="Footlight MT Light" w:hAnsi="Footlight MT Light"/>
        </w:rPr>
        <w:t xml:space="preserve"> Housing Authority u</w:t>
      </w:r>
      <w:r w:rsidR="006714B9" w:rsidRPr="008B5E60">
        <w:rPr>
          <w:rFonts w:ascii="Footlight MT Light" w:hAnsi="Footlight MT Light"/>
        </w:rPr>
        <w:t>nless it is determined that the inspection program is contracted to an outside source.</w:t>
      </w:r>
      <w:r w:rsidRPr="008B5E60">
        <w:rPr>
          <w:rFonts w:ascii="Footlight MT Light" w:hAnsi="Footlight MT Light"/>
        </w:rPr>
        <w:t xml:space="preserve">  For all non-emergency inspections, the Reside</w:t>
      </w:r>
      <w:r w:rsidR="000E2BD7">
        <w:rPr>
          <w:rFonts w:ascii="Footlight MT Light" w:hAnsi="Footlight MT Light"/>
        </w:rPr>
        <w:t>nt shall be given at least 48 hours’</w:t>
      </w:r>
      <w:r w:rsidR="000E2BD7" w:rsidRPr="008B5E60">
        <w:rPr>
          <w:rFonts w:ascii="Footlight MT Light" w:hAnsi="Footlight MT Light"/>
        </w:rPr>
        <w:t xml:space="preserve"> notice</w:t>
      </w:r>
      <w:r w:rsidRPr="008B5E60">
        <w:rPr>
          <w:rFonts w:ascii="Footlight MT Light" w:hAnsi="Footlight MT Light"/>
        </w:rPr>
        <w:t xml:space="preserve"> of the inspection.</w:t>
      </w:r>
    </w:p>
    <w:p w:rsidR="00125C2A" w:rsidRPr="008B5E60" w:rsidRDefault="00125C2A" w:rsidP="00AB4C4F">
      <w:pPr>
        <w:ind w:left="540"/>
        <w:jc w:val="both"/>
        <w:rPr>
          <w:rFonts w:ascii="Footlight MT Light" w:hAnsi="Footlight MT Light"/>
        </w:rPr>
      </w:pPr>
    </w:p>
    <w:p w:rsidR="00125C2A" w:rsidRPr="008B5E60" w:rsidRDefault="006714B9" w:rsidP="00A552DC">
      <w:pPr>
        <w:jc w:val="both"/>
        <w:rPr>
          <w:rFonts w:ascii="Footlight MT Light" w:hAnsi="Footlight MT Light"/>
        </w:rPr>
      </w:pPr>
      <w:r w:rsidRPr="008B5E60">
        <w:rPr>
          <w:rFonts w:ascii="Footlight MT Light" w:hAnsi="Footlight MT Light"/>
        </w:rPr>
        <w:t xml:space="preserve">During each inspection, the staff shall </w:t>
      </w:r>
      <w:r w:rsidR="00594CAD" w:rsidRPr="008B5E60">
        <w:rPr>
          <w:rFonts w:ascii="Footlight MT Light" w:hAnsi="Footlight MT Light"/>
        </w:rPr>
        <w:t>target specific</w:t>
      </w:r>
      <w:r w:rsidRPr="008B5E60">
        <w:rPr>
          <w:rFonts w:ascii="Footlight MT Light" w:hAnsi="Footlight MT Light"/>
        </w:rPr>
        <w:t xml:space="preserve"> preventive and routine maintenance tasks</w:t>
      </w:r>
      <w:r w:rsidR="00594CAD" w:rsidRPr="008B5E60">
        <w:rPr>
          <w:rFonts w:ascii="Footlight MT Light" w:hAnsi="Footlight MT Light"/>
        </w:rPr>
        <w:t xml:space="preserve"> in accordance with work orders or other factors that contribute to knowledge of necessary maintenance</w:t>
      </w:r>
      <w:r w:rsidRPr="008B5E60">
        <w:rPr>
          <w:rFonts w:ascii="Footlight MT Light" w:hAnsi="Footlight MT Light"/>
        </w:rPr>
        <w:t xml:space="preserve">. Any other work items noted at the time of the inspection will be documented on the </w:t>
      </w:r>
      <w:r w:rsidR="00035B06" w:rsidRPr="008B5E60">
        <w:rPr>
          <w:rFonts w:ascii="Footlight MT Light" w:hAnsi="Footlight MT Light"/>
        </w:rPr>
        <w:t>Norton</w:t>
      </w:r>
      <w:r w:rsidRPr="008B5E60">
        <w:rPr>
          <w:rFonts w:ascii="Footlight MT Light" w:hAnsi="Footlight MT Light"/>
        </w:rPr>
        <w:t xml:space="preserve"> Housing Authority inspection form. All uncompleted work items shall be converted to a work order within </w:t>
      </w:r>
      <w:r w:rsidR="00684622">
        <w:rPr>
          <w:rFonts w:ascii="Footlight MT Light" w:hAnsi="Footlight MT Light"/>
        </w:rPr>
        <w:t>48</w:t>
      </w:r>
      <w:r w:rsidRPr="008B5E60">
        <w:rPr>
          <w:rFonts w:ascii="Footlight MT Light" w:hAnsi="Footlight MT Light"/>
        </w:rPr>
        <w:t xml:space="preserve"> hours of the </w:t>
      </w:r>
      <w:r w:rsidRPr="008B5E60">
        <w:rPr>
          <w:rFonts w:ascii="Footlight MT Light" w:hAnsi="Footlight MT Light"/>
        </w:rPr>
        <w:lastRenderedPageBreak/>
        <w:t>completion of the inspection. The maintenance staff shall endeavor to complete all inspection-gen</w:t>
      </w:r>
      <w:r w:rsidR="00594CAD" w:rsidRPr="008B5E60">
        <w:rPr>
          <w:rFonts w:ascii="Footlight MT Light" w:hAnsi="Footlight MT Light"/>
        </w:rPr>
        <w:t>erated work items within 6</w:t>
      </w:r>
      <w:r w:rsidRPr="008B5E60">
        <w:rPr>
          <w:rFonts w:ascii="Footlight MT Light" w:hAnsi="Footlight MT Light"/>
        </w:rPr>
        <w:t>0 days of the inspection</w:t>
      </w:r>
      <w:r w:rsidR="00594CAD" w:rsidRPr="008B5E60">
        <w:rPr>
          <w:rFonts w:ascii="Footlight MT Light" w:hAnsi="Footlight MT Light"/>
        </w:rPr>
        <w:t>, unless the item is of an emergent nature</w:t>
      </w:r>
      <w:r w:rsidRPr="008B5E60">
        <w:rPr>
          <w:rFonts w:ascii="Footlight MT Light" w:hAnsi="Footlight MT Light"/>
        </w:rPr>
        <w:t>.</w:t>
      </w:r>
    </w:p>
    <w:p w:rsidR="00125C2A" w:rsidRPr="008B5E60" w:rsidRDefault="00125C2A" w:rsidP="00AB4C4F">
      <w:pPr>
        <w:ind w:left="540"/>
        <w:jc w:val="both"/>
        <w:rPr>
          <w:rFonts w:ascii="Footlight MT Light" w:hAnsi="Footlight MT Light"/>
        </w:rPr>
      </w:pPr>
    </w:p>
    <w:p w:rsidR="002B00B6" w:rsidRPr="008B5E60" w:rsidRDefault="006714B9" w:rsidP="00A552DC">
      <w:pPr>
        <w:pStyle w:val="BodyText2"/>
        <w:rPr>
          <w:rFonts w:ascii="Footlight MT Light" w:hAnsi="Footlight MT Light"/>
        </w:rPr>
      </w:pPr>
      <w:r w:rsidRPr="008B5E60">
        <w:rPr>
          <w:rFonts w:ascii="Footlight MT Light" w:hAnsi="Footlight MT Light"/>
        </w:rPr>
        <w:t xml:space="preserve">Nothing in this policy shall prevent any </w:t>
      </w:r>
      <w:r w:rsidR="00035B06" w:rsidRPr="008B5E60">
        <w:rPr>
          <w:rFonts w:ascii="Footlight MT Light" w:hAnsi="Footlight MT Light"/>
        </w:rPr>
        <w:t>Norton</w:t>
      </w:r>
      <w:r w:rsidRPr="008B5E60">
        <w:rPr>
          <w:rFonts w:ascii="Footlight MT Light" w:hAnsi="Footlight MT Light"/>
        </w:rPr>
        <w:t xml:space="preserve"> Housing Authority staff member from reporting any needed work that they see in the regular course of their daily activities. Such work items shall be reported to the </w:t>
      </w:r>
      <w:r w:rsidR="00D511E7" w:rsidRPr="008B5E60">
        <w:rPr>
          <w:rFonts w:ascii="Footlight MT Light" w:hAnsi="Footlight MT Light"/>
        </w:rPr>
        <w:t>administrative office to initiate a work order</w:t>
      </w:r>
      <w:r w:rsidRPr="008B5E60">
        <w:rPr>
          <w:rFonts w:ascii="Footlight MT Light" w:hAnsi="Footlight MT Light"/>
        </w:rPr>
        <w:t>.</w:t>
      </w:r>
    </w:p>
    <w:p w:rsidR="00893DF6" w:rsidRDefault="00893DF6" w:rsidP="00893DF6">
      <w:pPr>
        <w:rPr>
          <w:rFonts w:ascii="Footlight MT Light" w:hAnsi="Footlight MT Light"/>
        </w:rPr>
      </w:pPr>
    </w:p>
    <w:p w:rsidR="005C4A2D" w:rsidRDefault="005C4A2D" w:rsidP="00FB7BF3">
      <w:pPr>
        <w:pStyle w:val="ListParagraph"/>
        <w:numPr>
          <w:ilvl w:val="0"/>
          <w:numId w:val="20"/>
        </w:numPr>
        <w:rPr>
          <w:rFonts w:ascii="Footlight MT Light" w:hAnsi="Footlight MT Light"/>
          <w:b/>
          <w:sz w:val="28"/>
          <w:szCs w:val="28"/>
        </w:rPr>
      </w:pPr>
      <w:r w:rsidRPr="005C4A2D">
        <w:rPr>
          <w:rFonts w:ascii="Footlight MT Light" w:hAnsi="Footlight MT Light"/>
          <w:b/>
          <w:sz w:val="28"/>
          <w:szCs w:val="28"/>
        </w:rPr>
        <w:t>Site Inspection</w:t>
      </w:r>
    </w:p>
    <w:p w:rsidR="005C4A2D" w:rsidRDefault="005C4A2D" w:rsidP="005C4A2D">
      <w:pPr>
        <w:rPr>
          <w:rFonts w:ascii="Footlight MT Light" w:hAnsi="Footlight MT Light"/>
          <w:b/>
          <w:sz w:val="28"/>
          <w:szCs w:val="28"/>
        </w:rPr>
      </w:pPr>
    </w:p>
    <w:p w:rsidR="005C4A2D" w:rsidRPr="005C4A2D" w:rsidRDefault="005C4A2D" w:rsidP="005C4A2D">
      <w:pPr>
        <w:rPr>
          <w:rFonts w:ascii="Footlight MT Light" w:hAnsi="Footlight MT Light"/>
          <w:szCs w:val="24"/>
        </w:rPr>
      </w:pPr>
      <w:r>
        <w:rPr>
          <w:rFonts w:ascii="Footlight MT Light" w:hAnsi="Footlight MT Light"/>
          <w:szCs w:val="24"/>
        </w:rPr>
        <w:t>On a regular basis maintenance staff</w:t>
      </w:r>
      <w:r w:rsidR="00CC2434">
        <w:rPr>
          <w:rFonts w:ascii="Footlight MT Light" w:hAnsi="Footlight MT Light"/>
          <w:szCs w:val="24"/>
        </w:rPr>
        <w:t xml:space="preserve"> is </w:t>
      </w:r>
      <w:r>
        <w:rPr>
          <w:rFonts w:ascii="Footlight MT Light" w:hAnsi="Footlight MT Light"/>
          <w:szCs w:val="24"/>
        </w:rPr>
        <w:t xml:space="preserve">required to walk the </w:t>
      </w:r>
      <w:r w:rsidR="00CC2434">
        <w:rPr>
          <w:rFonts w:ascii="Footlight MT Light" w:hAnsi="Footlight MT Light"/>
          <w:szCs w:val="24"/>
        </w:rPr>
        <w:t xml:space="preserve">perimeter of the </w:t>
      </w:r>
      <w:r>
        <w:rPr>
          <w:rFonts w:ascii="Footlight MT Light" w:hAnsi="Footlight MT Light"/>
          <w:szCs w:val="24"/>
        </w:rPr>
        <w:t>property</w:t>
      </w:r>
      <w:r w:rsidR="00CC2434">
        <w:rPr>
          <w:rFonts w:ascii="Footlight MT Light" w:hAnsi="Footlight MT Light"/>
          <w:szCs w:val="24"/>
        </w:rPr>
        <w:t>.  During this inspection maintenance will take note of building exteriors, windows, topography for water retention, sump pumps in basements in buildings A – E, septic system components, insect infestations on buildings, trees or grounds, fencing, asphalt, cement walkways, and other maintenance related items necessary to keep this property in a safe &amp; sanitary condition.  Areas that require maintenance will be recorded as a work order or brought to the attention of the director.</w:t>
      </w:r>
    </w:p>
    <w:p w:rsidR="005C4A2D" w:rsidRPr="005C4A2D" w:rsidRDefault="005C4A2D" w:rsidP="00893DF6">
      <w:pPr>
        <w:rPr>
          <w:rFonts w:ascii="Footlight MT Light" w:hAnsi="Footlight MT Light"/>
          <w:b/>
          <w:sz w:val="28"/>
          <w:szCs w:val="28"/>
        </w:rPr>
      </w:pPr>
    </w:p>
    <w:p w:rsidR="005C4A2D" w:rsidRPr="008B5E60" w:rsidRDefault="005C4A2D" w:rsidP="00893DF6">
      <w:pPr>
        <w:rPr>
          <w:rFonts w:ascii="Footlight MT Light" w:hAnsi="Footlight MT Light"/>
        </w:rPr>
      </w:pPr>
    </w:p>
    <w:p w:rsidR="00125C2A" w:rsidRPr="005C4A2D" w:rsidRDefault="006714B9" w:rsidP="00FB7BF3">
      <w:pPr>
        <w:pStyle w:val="Heading6"/>
        <w:numPr>
          <w:ilvl w:val="0"/>
          <w:numId w:val="4"/>
        </w:numPr>
        <w:rPr>
          <w:rFonts w:ascii="Footlight MT Light" w:hAnsi="Footlight MT Light"/>
          <w:b/>
          <w:sz w:val="32"/>
          <w:szCs w:val="32"/>
          <w:u w:val="none"/>
        </w:rPr>
      </w:pPr>
      <w:r w:rsidRPr="005C4A2D">
        <w:rPr>
          <w:rFonts w:ascii="Footlight MT Light" w:hAnsi="Footlight MT Light"/>
          <w:b/>
          <w:sz w:val="32"/>
          <w:szCs w:val="32"/>
          <w:u w:val="none"/>
        </w:rPr>
        <w:t>SCHEDULED ROUTINE MAINTENANCE</w:t>
      </w:r>
    </w:p>
    <w:p w:rsidR="00125C2A" w:rsidRPr="00841202" w:rsidRDefault="00125C2A" w:rsidP="00AB4C4F">
      <w:pPr>
        <w:ind w:left="540"/>
        <w:jc w:val="both"/>
        <w:rPr>
          <w:rFonts w:ascii="Footlight MT Light" w:hAnsi="Footlight MT Light"/>
          <w:sz w:val="28"/>
          <w:szCs w:val="28"/>
        </w:rPr>
      </w:pPr>
    </w:p>
    <w:p w:rsidR="00125C2A" w:rsidRPr="008B5E60" w:rsidRDefault="006714B9" w:rsidP="00A552DC">
      <w:pPr>
        <w:jc w:val="both"/>
        <w:rPr>
          <w:rFonts w:ascii="Footlight MT Light" w:hAnsi="Footlight MT Light"/>
        </w:rPr>
      </w:pPr>
      <w:r w:rsidRPr="008B5E60">
        <w:rPr>
          <w:rFonts w:ascii="Footlight MT Light" w:hAnsi="Footlight MT Light"/>
        </w:rPr>
        <w:t xml:space="preserve">The </w:t>
      </w:r>
      <w:r w:rsidR="00035B06" w:rsidRPr="008B5E60">
        <w:rPr>
          <w:rFonts w:ascii="Footlight MT Light" w:hAnsi="Footlight MT Light"/>
        </w:rPr>
        <w:t>Norton</w:t>
      </w:r>
      <w:r w:rsidRPr="008B5E60">
        <w:rPr>
          <w:rFonts w:ascii="Footlight MT Light" w:hAnsi="Footlight MT Light"/>
        </w:rPr>
        <w:t xml:space="preserve"> Housing Authority includes in this work category all tasks that can be anticipated and put on a regular timetable for completion. Most of these routine tasks are those that contribute to the curb appeal and marketability of the property.</w:t>
      </w:r>
    </w:p>
    <w:p w:rsidR="00125C2A" w:rsidRPr="008B5E60" w:rsidRDefault="00125C2A">
      <w:pPr>
        <w:jc w:val="both"/>
        <w:rPr>
          <w:rFonts w:ascii="Footlight MT Light" w:hAnsi="Footlight MT Light"/>
        </w:rPr>
      </w:pPr>
    </w:p>
    <w:p w:rsidR="00125C2A" w:rsidRPr="00841202" w:rsidRDefault="006714B9" w:rsidP="00FB7BF3">
      <w:pPr>
        <w:pStyle w:val="Heading9"/>
        <w:numPr>
          <w:ilvl w:val="1"/>
          <w:numId w:val="4"/>
        </w:numPr>
        <w:rPr>
          <w:rFonts w:ascii="Footlight MT Light" w:hAnsi="Footlight MT Light"/>
          <w:b/>
          <w:u w:val="none"/>
        </w:rPr>
      </w:pPr>
      <w:r w:rsidRPr="00841202">
        <w:rPr>
          <w:rFonts w:ascii="Footlight MT Light" w:hAnsi="Footlight MT Light"/>
          <w:b/>
          <w:u w:val="none"/>
        </w:rPr>
        <w:t>Pest Control/Extermination</w:t>
      </w:r>
    </w:p>
    <w:p w:rsidR="00125C2A" w:rsidRPr="008B5E60" w:rsidRDefault="00125C2A" w:rsidP="00AB4C4F">
      <w:pPr>
        <w:ind w:left="540"/>
        <w:rPr>
          <w:rFonts w:ascii="Footlight MT Light" w:hAnsi="Footlight MT Light"/>
        </w:rPr>
      </w:pPr>
    </w:p>
    <w:p w:rsidR="00125C2A" w:rsidRPr="008B5E60" w:rsidRDefault="006714B9" w:rsidP="00A552DC">
      <w:pPr>
        <w:jc w:val="both"/>
        <w:rPr>
          <w:rFonts w:ascii="Footlight MT Light" w:hAnsi="Footlight MT Light"/>
        </w:rPr>
      </w:pPr>
      <w:r w:rsidRPr="008B5E60">
        <w:rPr>
          <w:rFonts w:ascii="Footlight MT Light" w:hAnsi="Footlight MT Light"/>
        </w:rPr>
        <w:t xml:space="preserve">The </w:t>
      </w:r>
      <w:r w:rsidR="00035B06" w:rsidRPr="008B5E60">
        <w:rPr>
          <w:rFonts w:ascii="Footlight MT Light" w:hAnsi="Footlight MT Light"/>
        </w:rPr>
        <w:t>Norton</w:t>
      </w:r>
      <w:r w:rsidRPr="008B5E60">
        <w:rPr>
          <w:rFonts w:ascii="Footlight MT Light" w:hAnsi="Footlight MT Light"/>
        </w:rPr>
        <w:t xml:space="preserve"> Housing Authority will make all efforts to provide a healthy and pest-free environment for its residents. The Authority will determine which, if any, pests infest its properties and will then provide the best possible treatment for the eradication of those pests.</w:t>
      </w:r>
    </w:p>
    <w:p w:rsidR="00125C2A" w:rsidRPr="008B5E60" w:rsidRDefault="00125C2A" w:rsidP="00AB4C4F">
      <w:pPr>
        <w:ind w:left="540"/>
        <w:jc w:val="both"/>
        <w:rPr>
          <w:rFonts w:ascii="Footlight MT Light" w:hAnsi="Footlight MT Light"/>
        </w:rPr>
      </w:pPr>
    </w:p>
    <w:p w:rsidR="00125C2A" w:rsidRPr="008B5E60" w:rsidRDefault="006714B9" w:rsidP="00A552DC">
      <w:pPr>
        <w:jc w:val="both"/>
        <w:rPr>
          <w:rFonts w:ascii="Footlight MT Light" w:hAnsi="Footlight MT Light"/>
        </w:rPr>
      </w:pPr>
      <w:r w:rsidRPr="008B5E60">
        <w:rPr>
          <w:rFonts w:ascii="Footlight MT Light" w:hAnsi="Footlight MT Light"/>
        </w:rPr>
        <w:t xml:space="preserve">The extermination plan will begin with an analysis of the current condition at each property. The Maintenance </w:t>
      </w:r>
      <w:r w:rsidR="00D511E7" w:rsidRPr="008B5E60">
        <w:rPr>
          <w:rFonts w:ascii="Footlight MT Light" w:hAnsi="Footlight MT Light"/>
        </w:rPr>
        <w:t>Department</w:t>
      </w:r>
      <w:r w:rsidRPr="008B5E60">
        <w:rPr>
          <w:rFonts w:ascii="Footlight MT Light" w:hAnsi="Footlight MT Light"/>
        </w:rPr>
        <w:t xml:space="preserve"> and site manager shall make sure that an adequate schedule for treatment is developed to address any existing infestation. Special attention shall be paid to cockroaches</w:t>
      </w:r>
      <w:r w:rsidR="00A552DC" w:rsidRPr="008B5E60">
        <w:rPr>
          <w:rFonts w:ascii="Footlight MT Light" w:hAnsi="Footlight MT Light"/>
        </w:rPr>
        <w:t xml:space="preserve"> &amp; bed bugs</w:t>
      </w:r>
      <w:r w:rsidRPr="008B5E60">
        <w:rPr>
          <w:rFonts w:ascii="Footlight MT Light" w:hAnsi="Footlight MT Light"/>
        </w:rPr>
        <w:t>. The schedule will include frequency and locations of treatment. Different schedules may be required for each property.</w:t>
      </w:r>
    </w:p>
    <w:p w:rsidR="00125C2A" w:rsidRPr="008B5E60" w:rsidRDefault="00125C2A" w:rsidP="00AB4C4F">
      <w:pPr>
        <w:ind w:left="540"/>
        <w:jc w:val="both"/>
        <w:rPr>
          <w:rFonts w:ascii="Footlight MT Light" w:hAnsi="Footlight MT Light"/>
        </w:rPr>
      </w:pPr>
    </w:p>
    <w:p w:rsidR="00125C2A" w:rsidRPr="008B5E60" w:rsidRDefault="006714B9">
      <w:pPr>
        <w:jc w:val="both"/>
        <w:rPr>
          <w:rFonts w:ascii="Footlight MT Light" w:hAnsi="Footlight MT Light"/>
        </w:rPr>
      </w:pPr>
      <w:r w:rsidRPr="008B5E60">
        <w:rPr>
          <w:rFonts w:ascii="Footlight MT Light" w:hAnsi="Footlight MT Light"/>
        </w:rPr>
        <w:t xml:space="preserve">Resident cooperation with the extermination plan is essential. All apartments in a building must be treated for the plan to be effective. All residents will be informed at least one week and again twenty-four hours before treatment. The notification will be in writing and will include instructions that describe how to prepare the unit for treatment. </w:t>
      </w:r>
    </w:p>
    <w:p w:rsidR="006D5A19" w:rsidRPr="008B5E60" w:rsidRDefault="006D5A19">
      <w:pPr>
        <w:jc w:val="both"/>
        <w:rPr>
          <w:rFonts w:ascii="Footlight MT Light" w:hAnsi="Footlight MT Light"/>
        </w:rPr>
      </w:pPr>
    </w:p>
    <w:p w:rsidR="00125C2A" w:rsidRPr="00841202" w:rsidRDefault="006714B9" w:rsidP="00FB7BF3">
      <w:pPr>
        <w:pStyle w:val="Heading7"/>
        <w:numPr>
          <w:ilvl w:val="1"/>
          <w:numId w:val="4"/>
        </w:numPr>
        <w:tabs>
          <w:tab w:val="left" w:pos="540"/>
        </w:tabs>
        <w:rPr>
          <w:rFonts w:ascii="Footlight MT Light" w:hAnsi="Footlight MT Light"/>
          <w:b/>
          <w:sz w:val="28"/>
          <w:u w:val="none"/>
        </w:rPr>
      </w:pPr>
      <w:r w:rsidRPr="00841202">
        <w:rPr>
          <w:rFonts w:ascii="Footlight MT Light" w:hAnsi="Footlight MT Light"/>
          <w:b/>
          <w:sz w:val="28"/>
          <w:u w:val="none"/>
        </w:rPr>
        <w:t>Landscaping and Grounds</w:t>
      </w:r>
    </w:p>
    <w:p w:rsidR="00125C2A" w:rsidRPr="008B5E60" w:rsidRDefault="00125C2A" w:rsidP="00AB4C4F">
      <w:pPr>
        <w:tabs>
          <w:tab w:val="left" w:pos="540"/>
        </w:tabs>
        <w:ind w:left="540"/>
        <w:jc w:val="both"/>
        <w:rPr>
          <w:rFonts w:ascii="Footlight MT Light" w:hAnsi="Footlight MT Light"/>
        </w:rPr>
      </w:pPr>
    </w:p>
    <w:p w:rsidR="00125C2A" w:rsidRPr="008B5E60" w:rsidRDefault="006714B9" w:rsidP="00A552DC">
      <w:pPr>
        <w:tabs>
          <w:tab w:val="left" w:pos="540"/>
        </w:tabs>
        <w:jc w:val="both"/>
        <w:rPr>
          <w:rFonts w:ascii="Footlight MT Light" w:hAnsi="Footlight MT Light"/>
        </w:rPr>
      </w:pPr>
      <w:r w:rsidRPr="008B5E60">
        <w:rPr>
          <w:rFonts w:ascii="Footlight MT Light" w:hAnsi="Footlight MT Light"/>
        </w:rPr>
        <w:t xml:space="preserve">The </w:t>
      </w:r>
      <w:r w:rsidR="00035B06" w:rsidRPr="008B5E60">
        <w:rPr>
          <w:rFonts w:ascii="Footlight MT Light" w:hAnsi="Footlight MT Light"/>
        </w:rPr>
        <w:t>Norton</w:t>
      </w:r>
      <w:r w:rsidRPr="008B5E60">
        <w:rPr>
          <w:rFonts w:ascii="Footlight MT Light" w:hAnsi="Footlight MT Light"/>
        </w:rPr>
        <w:t xml:space="preserve"> Housing Authority will prepare a routine maintenance schedule for the maintenance of the landscaping and grounds of its properties that will ensure their continuing attractiveness and marketability.</w:t>
      </w:r>
      <w:r w:rsidR="00594CAD" w:rsidRPr="008B5E60">
        <w:rPr>
          <w:rFonts w:ascii="Footlight MT Light" w:hAnsi="Footlight MT Light"/>
        </w:rPr>
        <w:t xml:space="preserve">  </w:t>
      </w:r>
      <w:r w:rsidRPr="008B5E60">
        <w:rPr>
          <w:rFonts w:ascii="Footlight MT Light" w:hAnsi="Footlight MT Light"/>
        </w:rPr>
        <w:t>Routine grounds maintenance includes numerous activities:</w:t>
      </w:r>
    </w:p>
    <w:p w:rsidR="00594CAD" w:rsidRPr="008B5E60" w:rsidRDefault="00594CAD" w:rsidP="00594CAD">
      <w:pPr>
        <w:tabs>
          <w:tab w:val="left" w:pos="540"/>
        </w:tabs>
        <w:ind w:left="540"/>
        <w:jc w:val="both"/>
        <w:rPr>
          <w:rFonts w:ascii="Footlight MT Light" w:hAnsi="Footlight MT Light"/>
        </w:rPr>
      </w:pPr>
    </w:p>
    <w:p w:rsidR="00125C2A" w:rsidRPr="008B5E60" w:rsidRDefault="006714B9" w:rsidP="00FB7BF3">
      <w:pPr>
        <w:pStyle w:val="ListParagraph"/>
        <w:numPr>
          <w:ilvl w:val="0"/>
          <w:numId w:val="13"/>
        </w:numPr>
        <w:spacing w:after="60"/>
        <w:jc w:val="both"/>
        <w:rPr>
          <w:rFonts w:ascii="Footlight MT Light" w:hAnsi="Footlight MT Light"/>
        </w:rPr>
      </w:pPr>
      <w:r w:rsidRPr="008B5E60">
        <w:rPr>
          <w:rFonts w:ascii="Footlight MT Light" w:hAnsi="Footlight MT Light"/>
        </w:rPr>
        <w:t>Litter control</w:t>
      </w:r>
    </w:p>
    <w:p w:rsidR="00125C2A" w:rsidRPr="008B5E60" w:rsidRDefault="006714B9" w:rsidP="00FB7BF3">
      <w:pPr>
        <w:pStyle w:val="ListParagraph"/>
        <w:numPr>
          <w:ilvl w:val="0"/>
          <w:numId w:val="13"/>
        </w:numPr>
        <w:spacing w:after="60"/>
        <w:jc w:val="both"/>
        <w:rPr>
          <w:rFonts w:ascii="Footlight MT Light" w:hAnsi="Footlight MT Light"/>
        </w:rPr>
      </w:pPr>
      <w:r w:rsidRPr="008B5E60">
        <w:rPr>
          <w:rFonts w:ascii="Footlight MT Light" w:hAnsi="Footlight MT Light"/>
        </w:rPr>
        <w:t>Lawn care</w:t>
      </w:r>
    </w:p>
    <w:p w:rsidR="00125C2A" w:rsidRPr="008B5E60" w:rsidRDefault="006714B9" w:rsidP="00FB7BF3">
      <w:pPr>
        <w:pStyle w:val="ListParagraph"/>
        <w:numPr>
          <w:ilvl w:val="0"/>
          <w:numId w:val="13"/>
        </w:numPr>
        <w:spacing w:after="60"/>
        <w:jc w:val="both"/>
        <w:rPr>
          <w:rFonts w:ascii="Footlight MT Light" w:hAnsi="Footlight MT Light"/>
        </w:rPr>
      </w:pPr>
      <w:r w:rsidRPr="008B5E60">
        <w:rPr>
          <w:rFonts w:ascii="Footlight MT Light" w:hAnsi="Footlight MT Light"/>
        </w:rPr>
        <w:t>Maintenance of driveways, sidewalks and parking lots</w:t>
      </w:r>
    </w:p>
    <w:p w:rsidR="00125C2A" w:rsidRPr="008B5E60" w:rsidRDefault="006714B9" w:rsidP="00FB7BF3">
      <w:pPr>
        <w:pStyle w:val="ListParagraph"/>
        <w:numPr>
          <w:ilvl w:val="0"/>
          <w:numId w:val="13"/>
        </w:numPr>
        <w:spacing w:after="60"/>
        <w:jc w:val="both"/>
        <w:rPr>
          <w:rFonts w:ascii="Footlight MT Light" w:hAnsi="Footlight MT Light"/>
        </w:rPr>
      </w:pPr>
      <w:r w:rsidRPr="008B5E60">
        <w:rPr>
          <w:rFonts w:ascii="Footlight MT Light" w:hAnsi="Footlight MT Light"/>
        </w:rPr>
        <w:t>Care of flower and shrubbery beds and trees</w:t>
      </w:r>
    </w:p>
    <w:p w:rsidR="00125C2A" w:rsidRPr="008B5E60" w:rsidRDefault="006714B9" w:rsidP="00FB7BF3">
      <w:pPr>
        <w:pStyle w:val="ListParagraph"/>
        <w:numPr>
          <w:ilvl w:val="0"/>
          <w:numId w:val="13"/>
        </w:numPr>
        <w:spacing w:after="60"/>
        <w:jc w:val="both"/>
        <w:rPr>
          <w:rFonts w:ascii="Footlight MT Light" w:hAnsi="Footlight MT Light"/>
        </w:rPr>
      </w:pPr>
      <w:r w:rsidRPr="008B5E60">
        <w:rPr>
          <w:rFonts w:ascii="Footlight MT Light" w:hAnsi="Footlight MT Light"/>
        </w:rPr>
        <w:lastRenderedPageBreak/>
        <w:t>Maintenance of playgrounds, benches and fences</w:t>
      </w:r>
    </w:p>
    <w:p w:rsidR="00125C2A" w:rsidRPr="008B5E60" w:rsidRDefault="00125C2A">
      <w:pPr>
        <w:ind w:left="450"/>
        <w:jc w:val="both"/>
        <w:rPr>
          <w:rFonts w:ascii="Footlight MT Light" w:hAnsi="Footlight MT Light"/>
        </w:rPr>
      </w:pPr>
    </w:p>
    <w:p w:rsidR="00125C2A" w:rsidRPr="008B5E60" w:rsidRDefault="006714B9" w:rsidP="00A552DC">
      <w:pPr>
        <w:jc w:val="both"/>
        <w:rPr>
          <w:rFonts w:ascii="Footlight MT Light" w:hAnsi="Footlight MT Light"/>
        </w:rPr>
      </w:pPr>
      <w:r w:rsidRPr="008B5E60">
        <w:rPr>
          <w:rFonts w:ascii="Footlight MT Light" w:hAnsi="Footlight MT Light"/>
        </w:rPr>
        <w:t xml:space="preserve">The Maintenance </w:t>
      </w:r>
      <w:r w:rsidR="00D511E7" w:rsidRPr="008B5E60">
        <w:rPr>
          <w:rFonts w:ascii="Footlight MT Light" w:hAnsi="Footlight MT Light"/>
        </w:rPr>
        <w:t>Department</w:t>
      </w:r>
      <w:r w:rsidRPr="008B5E60">
        <w:rPr>
          <w:rFonts w:ascii="Footlight MT Light" w:hAnsi="Footlight MT Light"/>
        </w:rPr>
        <w:t xml:space="preserve"> shall be responsible for the development of a routine maintenance schedule that shall include:</w:t>
      </w:r>
    </w:p>
    <w:p w:rsidR="00125C2A" w:rsidRPr="008B5E60" w:rsidRDefault="00125C2A">
      <w:pPr>
        <w:ind w:left="450"/>
        <w:jc w:val="both"/>
        <w:rPr>
          <w:rFonts w:ascii="Footlight MT Light" w:hAnsi="Footlight MT Light"/>
        </w:rPr>
      </w:pPr>
    </w:p>
    <w:p w:rsidR="006D5A19" w:rsidRPr="008B5E60" w:rsidRDefault="006714B9" w:rsidP="00FB7BF3">
      <w:pPr>
        <w:pStyle w:val="ListParagraph"/>
        <w:numPr>
          <w:ilvl w:val="0"/>
          <w:numId w:val="14"/>
        </w:numPr>
        <w:jc w:val="both"/>
        <w:rPr>
          <w:rFonts w:ascii="Footlight MT Light" w:hAnsi="Footlight MT Light"/>
        </w:rPr>
      </w:pPr>
      <w:r w:rsidRPr="008B5E60">
        <w:rPr>
          <w:rFonts w:ascii="Footlight MT Light" w:hAnsi="Footlight MT Light"/>
        </w:rPr>
        <w:t xml:space="preserve">A list of tasks that are required to maintain </w:t>
      </w:r>
      <w:r w:rsidR="00A552DC" w:rsidRPr="008B5E60">
        <w:rPr>
          <w:rFonts w:ascii="Footlight MT Light" w:hAnsi="Footlight MT Light"/>
        </w:rPr>
        <w:t xml:space="preserve">the property in a safety &amp; sanitary </w:t>
      </w:r>
      <w:r w:rsidR="006D5A19" w:rsidRPr="008B5E60">
        <w:rPr>
          <w:rFonts w:ascii="Footlight MT Light" w:hAnsi="Footlight MT Light"/>
        </w:rPr>
        <w:t xml:space="preserve">condition </w:t>
      </w:r>
    </w:p>
    <w:p w:rsidR="00125C2A" w:rsidRPr="008B5E60" w:rsidRDefault="006D5A19" w:rsidP="00FB7BF3">
      <w:pPr>
        <w:pStyle w:val="ListParagraph"/>
        <w:numPr>
          <w:ilvl w:val="0"/>
          <w:numId w:val="14"/>
        </w:numPr>
        <w:jc w:val="both"/>
        <w:rPr>
          <w:rFonts w:ascii="Footlight MT Light" w:hAnsi="Footlight MT Light"/>
        </w:rPr>
      </w:pPr>
      <w:r w:rsidRPr="008B5E60">
        <w:rPr>
          <w:rFonts w:ascii="Footlight MT Light" w:hAnsi="Footlight MT Light"/>
        </w:rPr>
        <w:t>T</w:t>
      </w:r>
      <w:r w:rsidR="006714B9" w:rsidRPr="008B5E60">
        <w:rPr>
          <w:rFonts w:ascii="Footlight MT Light" w:hAnsi="Footlight MT Light"/>
        </w:rPr>
        <w:t>he frequency with which the tasks must be performed;</w:t>
      </w:r>
    </w:p>
    <w:p w:rsidR="006D5A19" w:rsidRPr="008B5E60" w:rsidRDefault="006714B9" w:rsidP="00FB7BF3">
      <w:pPr>
        <w:pStyle w:val="ListParagraph"/>
        <w:numPr>
          <w:ilvl w:val="0"/>
          <w:numId w:val="14"/>
        </w:numPr>
        <w:jc w:val="both"/>
        <w:rPr>
          <w:rFonts w:ascii="Footlight MT Light" w:hAnsi="Footlight MT Light"/>
        </w:rPr>
      </w:pPr>
      <w:r w:rsidRPr="008B5E60">
        <w:rPr>
          <w:rFonts w:ascii="Footlight MT Light" w:hAnsi="Footlight MT Light"/>
        </w:rPr>
        <w:t>The equipment, materials, and supplies required to perform the tasks</w:t>
      </w:r>
      <w:r w:rsidR="006D5A19" w:rsidRPr="008B5E60">
        <w:rPr>
          <w:rFonts w:ascii="Footlight MT Light" w:hAnsi="Footlight MT Light"/>
        </w:rPr>
        <w:t>; and</w:t>
      </w:r>
    </w:p>
    <w:p w:rsidR="00125C2A" w:rsidRPr="008B5E60" w:rsidRDefault="006D5A19" w:rsidP="00FB7BF3">
      <w:pPr>
        <w:pStyle w:val="ListParagraph"/>
        <w:numPr>
          <w:ilvl w:val="0"/>
          <w:numId w:val="14"/>
        </w:numPr>
        <w:jc w:val="both"/>
        <w:rPr>
          <w:rFonts w:ascii="Footlight MT Light" w:hAnsi="Footlight MT Light"/>
        </w:rPr>
      </w:pPr>
      <w:r w:rsidRPr="008B5E60">
        <w:rPr>
          <w:rFonts w:ascii="Footlight MT Light" w:hAnsi="Footlight MT Light"/>
        </w:rPr>
        <w:t>A</w:t>
      </w:r>
      <w:r w:rsidR="006714B9" w:rsidRPr="008B5E60">
        <w:rPr>
          <w:rFonts w:ascii="Footlight MT Light" w:hAnsi="Footlight MT Light"/>
        </w:rPr>
        <w:t xml:space="preserve"> schedule for their procurement</w:t>
      </w:r>
      <w:r w:rsidRPr="008B5E60">
        <w:rPr>
          <w:rFonts w:ascii="Footlight MT Light" w:hAnsi="Footlight MT Light"/>
        </w:rPr>
        <w:t>.</w:t>
      </w:r>
    </w:p>
    <w:p w:rsidR="00125C2A" w:rsidRPr="008B5E60" w:rsidRDefault="00125C2A">
      <w:pPr>
        <w:jc w:val="both"/>
        <w:rPr>
          <w:rFonts w:ascii="Footlight MT Light" w:hAnsi="Footlight MT Light"/>
        </w:rPr>
      </w:pPr>
    </w:p>
    <w:p w:rsidR="00125C2A" w:rsidRPr="00EE77C7" w:rsidRDefault="00841202" w:rsidP="00FB7BF3">
      <w:pPr>
        <w:pStyle w:val="ListParagraph"/>
        <w:numPr>
          <w:ilvl w:val="1"/>
          <w:numId w:val="4"/>
        </w:numPr>
        <w:jc w:val="both"/>
        <w:rPr>
          <w:rFonts w:ascii="Footlight MT Light" w:hAnsi="Footlight MT Light"/>
          <w:b/>
          <w:sz w:val="28"/>
        </w:rPr>
      </w:pPr>
      <w:r w:rsidRPr="00EE77C7">
        <w:rPr>
          <w:rFonts w:ascii="Footlight MT Light" w:hAnsi="Footlight MT Light"/>
          <w:b/>
          <w:sz w:val="28"/>
        </w:rPr>
        <w:t>Building Exteriors &amp; Interior Common Areas</w:t>
      </w:r>
    </w:p>
    <w:p w:rsidR="00125C2A" w:rsidRPr="008B5E60" w:rsidRDefault="00125C2A" w:rsidP="00AB4C4F">
      <w:pPr>
        <w:ind w:left="540"/>
        <w:jc w:val="both"/>
        <w:rPr>
          <w:rFonts w:ascii="Footlight MT Light" w:hAnsi="Footlight MT Light"/>
        </w:rPr>
      </w:pPr>
    </w:p>
    <w:p w:rsidR="00125C2A" w:rsidRPr="008B5E60" w:rsidRDefault="00A552DC" w:rsidP="006D5A19">
      <w:pPr>
        <w:jc w:val="both"/>
        <w:rPr>
          <w:rFonts w:ascii="Footlight MT Light" w:hAnsi="Footlight MT Light"/>
        </w:rPr>
      </w:pPr>
      <w:r w:rsidRPr="008B5E60">
        <w:rPr>
          <w:rFonts w:ascii="Footlight MT Light" w:hAnsi="Footlight MT Light"/>
        </w:rPr>
        <w:t>T</w:t>
      </w:r>
      <w:r w:rsidR="006714B9" w:rsidRPr="008B5E60">
        <w:rPr>
          <w:rFonts w:ascii="Footlight MT Light" w:hAnsi="Footlight MT Light"/>
        </w:rPr>
        <w:t xml:space="preserve">he appearance of the outside of Authority buildings as well as their interior common areas is important to their marketability. Therefore, the </w:t>
      </w:r>
      <w:r w:rsidR="00035B06" w:rsidRPr="008B5E60">
        <w:rPr>
          <w:rFonts w:ascii="Footlight MT Light" w:hAnsi="Footlight MT Light"/>
        </w:rPr>
        <w:t>Norton</w:t>
      </w:r>
      <w:r w:rsidR="006714B9" w:rsidRPr="008B5E60">
        <w:rPr>
          <w:rFonts w:ascii="Footlight MT Light" w:hAnsi="Footlight MT Light"/>
        </w:rPr>
        <w:t xml:space="preserve"> Housing Authority has established a routine maintenance schedule to ensure that they are always maintained in good condition. The comp</w:t>
      </w:r>
      <w:r w:rsidR="006D5A19" w:rsidRPr="008B5E60">
        <w:rPr>
          <w:rFonts w:ascii="Footlight MT Light" w:hAnsi="Footlight MT Light"/>
        </w:rPr>
        <w:t>onents to be maintained include, p</w:t>
      </w:r>
      <w:r w:rsidR="006714B9" w:rsidRPr="008B5E60">
        <w:rPr>
          <w:rFonts w:ascii="Footlight MT Light" w:hAnsi="Footlight MT Light"/>
        </w:rPr>
        <w:t>ublic restrooms</w:t>
      </w:r>
      <w:r w:rsidR="006D5A19" w:rsidRPr="008B5E60">
        <w:rPr>
          <w:rFonts w:ascii="Footlight MT Light" w:hAnsi="Footlight MT Light"/>
        </w:rPr>
        <w:t>, l</w:t>
      </w:r>
      <w:r w:rsidR="006714B9" w:rsidRPr="008B5E60">
        <w:rPr>
          <w:rFonts w:ascii="Footlight MT Light" w:hAnsi="Footlight MT Light"/>
        </w:rPr>
        <w:t>ighting fixtures</w:t>
      </w:r>
      <w:r w:rsidR="006D5A19" w:rsidRPr="008B5E60">
        <w:rPr>
          <w:rFonts w:ascii="Footlight MT Light" w:hAnsi="Footlight MT Light"/>
        </w:rPr>
        <w:t>, c</w:t>
      </w:r>
      <w:r w:rsidR="006714B9" w:rsidRPr="008B5E60">
        <w:rPr>
          <w:rFonts w:ascii="Footlight MT Light" w:hAnsi="Footlight MT Light"/>
        </w:rPr>
        <w:t>ommon rooms and community spaces</w:t>
      </w:r>
      <w:r w:rsidR="006D5A19" w:rsidRPr="008B5E60">
        <w:rPr>
          <w:rFonts w:ascii="Footlight MT Light" w:hAnsi="Footlight MT Light"/>
        </w:rPr>
        <w:t>, e</w:t>
      </w:r>
      <w:r w:rsidR="006714B9" w:rsidRPr="008B5E60">
        <w:rPr>
          <w:rFonts w:ascii="Footlight MT Light" w:hAnsi="Footlight MT Light"/>
        </w:rPr>
        <w:t>xterior porches and railings</w:t>
      </w:r>
      <w:r w:rsidR="006D5A19" w:rsidRPr="008B5E60">
        <w:rPr>
          <w:rFonts w:ascii="Footlight MT Light" w:hAnsi="Footlight MT Light"/>
        </w:rPr>
        <w:t>, exterior siding and w</w:t>
      </w:r>
      <w:r w:rsidR="006714B9" w:rsidRPr="008B5E60">
        <w:rPr>
          <w:rFonts w:ascii="Footlight MT Light" w:hAnsi="Footlight MT Light"/>
        </w:rPr>
        <w:t>indows</w:t>
      </w:r>
    </w:p>
    <w:p w:rsidR="00125C2A" w:rsidRPr="008B5E60" w:rsidRDefault="00125C2A">
      <w:pPr>
        <w:jc w:val="both"/>
        <w:rPr>
          <w:rFonts w:ascii="Footlight MT Light" w:hAnsi="Footlight MT Light"/>
        </w:rPr>
      </w:pPr>
    </w:p>
    <w:p w:rsidR="00125C2A" w:rsidRPr="008B5E60" w:rsidRDefault="006714B9" w:rsidP="00A552DC">
      <w:pPr>
        <w:jc w:val="both"/>
        <w:rPr>
          <w:rFonts w:ascii="Footlight MT Light" w:hAnsi="Footlight MT Light"/>
        </w:rPr>
      </w:pPr>
      <w:r w:rsidRPr="008B5E60">
        <w:rPr>
          <w:rFonts w:ascii="Footlight MT Light" w:hAnsi="Footlight MT Light"/>
        </w:rPr>
        <w:t xml:space="preserve">The Maintenance </w:t>
      </w:r>
      <w:r w:rsidR="00D511E7" w:rsidRPr="008B5E60">
        <w:rPr>
          <w:rFonts w:ascii="Footlight MT Light" w:hAnsi="Footlight MT Light"/>
        </w:rPr>
        <w:t>Department</w:t>
      </w:r>
      <w:r w:rsidRPr="008B5E60">
        <w:rPr>
          <w:rFonts w:ascii="Footlight MT Light" w:hAnsi="Footlight MT Light"/>
        </w:rPr>
        <w:t xml:space="preserve"> is responsible for the development of a routine maintenance schedule for building exterior and interior common areas. The schedule shall be based on the following:</w:t>
      </w:r>
    </w:p>
    <w:p w:rsidR="00125C2A" w:rsidRPr="008B5E60" w:rsidRDefault="00125C2A">
      <w:pPr>
        <w:ind w:left="450"/>
        <w:jc w:val="both"/>
        <w:rPr>
          <w:rFonts w:ascii="Footlight MT Light" w:hAnsi="Footlight MT Light"/>
        </w:rPr>
      </w:pPr>
    </w:p>
    <w:p w:rsidR="00125C2A" w:rsidRPr="008B5E60" w:rsidRDefault="006714B9" w:rsidP="00FB7BF3">
      <w:pPr>
        <w:pStyle w:val="ListParagraph"/>
        <w:numPr>
          <w:ilvl w:val="0"/>
          <w:numId w:val="15"/>
        </w:numPr>
        <w:jc w:val="both"/>
        <w:rPr>
          <w:rFonts w:ascii="Footlight MT Light" w:hAnsi="Footlight MT Light"/>
        </w:rPr>
      </w:pPr>
      <w:r w:rsidRPr="008B5E60">
        <w:rPr>
          <w:rFonts w:ascii="Footlight MT Light" w:hAnsi="Footlight MT Light"/>
        </w:rPr>
        <w:t xml:space="preserve">A list of tasks required to maintain </w:t>
      </w:r>
      <w:r w:rsidR="006D5A19" w:rsidRPr="008B5E60">
        <w:rPr>
          <w:rFonts w:ascii="Footlight MT Light" w:hAnsi="Footlight MT Light"/>
        </w:rPr>
        <w:t>a safe &amp; sanitary condition;</w:t>
      </w:r>
    </w:p>
    <w:p w:rsidR="00125C2A" w:rsidRPr="008B5E60" w:rsidRDefault="006714B9" w:rsidP="00FB7BF3">
      <w:pPr>
        <w:pStyle w:val="ListParagraph"/>
        <w:numPr>
          <w:ilvl w:val="0"/>
          <w:numId w:val="15"/>
        </w:numPr>
        <w:jc w:val="both"/>
        <w:rPr>
          <w:rFonts w:ascii="Footlight MT Light" w:hAnsi="Footlight MT Light"/>
        </w:rPr>
      </w:pPr>
      <w:r w:rsidRPr="008B5E60">
        <w:rPr>
          <w:rFonts w:ascii="Footlight MT Light" w:hAnsi="Footlight MT Light"/>
        </w:rPr>
        <w:t>The frequency with which the tasks must be performed</w:t>
      </w:r>
      <w:r w:rsidR="006D5A19" w:rsidRPr="008B5E60">
        <w:rPr>
          <w:rFonts w:ascii="Footlight MT Light" w:hAnsi="Footlight MT Light"/>
        </w:rPr>
        <w:t>; and</w:t>
      </w:r>
    </w:p>
    <w:p w:rsidR="00125C2A" w:rsidRPr="008B5E60" w:rsidRDefault="006714B9" w:rsidP="00FB7BF3">
      <w:pPr>
        <w:pStyle w:val="ListParagraph"/>
        <w:numPr>
          <w:ilvl w:val="0"/>
          <w:numId w:val="15"/>
        </w:numPr>
        <w:jc w:val="both"/>
        <w:rPr>
          <w:rFonts w:ascii="Footlight MT Light" w:hAnsi="Footlight MT Light"/>
        </w:rPr>
      </w:pPr>
      <w:r w:rsidRPr="008B5E60">
        <w:rPr>
          <w:rFonts w:ascii="Footlight MT Light" w:hAnsi="Footlight MT Light"/>
        </w:rPr>
        <w:t>A list of materials, equipment and supplies required to perform the tasks.</w:t>
      </w:r>
    </w:p>
    <w:p w:rsidR="00125C2A" w:rsidRPr="008B5E60" w:rsidRDefault="00125C2A">
      <w:pPr>
        <w:ind w:left="450"/>
        <w:jc w:val="both"/>
        <w:rPr>
          <w:rFonts w:ascii="Footlight MT Light" w:hAnsi="Footlight MT Light"/>
        </w:rPr>
      </w:pPr>
    </w:p>
    <w:p w:rsidR="00F9237D" w:rsidRPr="00841202" w:rsidRDefault="00841202" w:rsidP="00FB7BF3">
      <w:pPr>
        <w:pStyle w:val="Heading8"/>
        <w:numPr>
          <w:ilvl w:val="1"/>
          <w:numId w:val="4"/>
        </w:numPr>
        <w:rPr>
          <w:rFonts w:ascii="Footlight MT Light" w:hAnsi="Footlight MT Light"/>
          <w:b/>
          <w:sz w:val="28"/>
          <w:u w:val="none"/>
        </w:rPr>
      </w:pPr>
      <w:r w:rsidRPr="00841202">
        <w:rPr>
          <w:rFonts w:ascii="Footlight MT Light" w:hAnsi="Footlight MT Light"/>
          <w:b/>
          <w:sz w:val="28"/>
          <w:u w:val="none"/>
        </w:rPr>
        <w:t>Resident request Service</w:t>
      </w:r>
    </w:p>
    <w:p w:rsidR="00125C2A" w:rsidRPr="008B5E60" w:rsidRDefault="00125C2A">
      <w:pPr>
        <w:jc w:val="both"/>
        <w:rPr>
          <w:rFonts w:ascii="Footlight MT Light" w:hAnsi="Footlight MT Light"/>
        </w:rPr>
      </w:pPr>
    </w:p>
    <w:p w:rsidR="00125C2A" w:rsidRPr="008B5E60" w:rsidRDefault="006714B9">
      <w:pPr>
        <w:jc w:val="both"/>
        <w:rPr>
          <w:rFonts w:ascii="Footlight MT Light" w:hAnsi="Footlight MT Light"/>
        </w:rPr>
      </w:pPr>
      <w:r w:rsidRPr="008B5E60">
        <w:rPr>
          <w:rFonts w:ascii="Footlight MT Light" w:hAnsi="Footlight MT Light"/>
        </w:rPr>
        <w:t>This category of work refers to all resident generated work requests that fall into no other category. These are non-emergency calls made by residents seeking maintenance service. These requests for service cannot be planned in advance or responded to before the resident calls.</w:t>
      </w:r>
    </w:p>
    <w:p w:rsidR="00125C2A" w:rsidRPr="008B5E60" w:rsidRDefault="00125C2A">
      <w:pPr>
        <w:jc w:val="both"/>
        <w:rPr>
          <w:rFonts w:ascii="Footlight MT Light" w:hAnsi="Footlight MT Light"/>
        </w:rPr>
      </w:pPr>
    </w:p>
    <w:p w:rsidR="00125C2A" w:rsidRPr="008B5E60" w:rsidRDefault="006714B9">
      <w:pPr>
        <w:jc w:val="both"/>
        <w:rPr>
          <w:rFonts w:ascii="Footlight MT Light" w:hAnsi="Footlight MT Light"/>
        </w:rPr>
      </w:pPr>
      <w:r w:rsidRPr="008B5E60">
        <w:rPr>
          <w:rFonts w:ascii="Footlight MT Light" w:hAnsi="Footlight MT Light"/>
        </w:rPr>
        <w:t xml:space="preserve">It is the policy of the </w:t>
      </w:r>
      <w:r w:rsidR="00035B06" w:rsidRPr="008B5E60">
        <w:rPr>
          <w:rFonts w:ascii="Footlight MT Light" w:hAnsi="Footlight MT Light"/>
        </w:rPr>
        <w:t>Norton</w:t>
      </w:r>
      <w:r w:rsidRPr="008B5E60">
        <w:rPr>
          <w:rFonts w:ascii="Footlight MT Light" w:hAnsi="Footlight MT Light"/>
        </w:rPr>
        <w:t xml:space="preserve"> Housing Authority to complete these work requests within seven (7)</w:t>
      </w:r>
      <w:r w:rsidR="000E2BD7">
        <w:rPr>
          <w:rFonts w:ascii="Footlight MT Light" w:hAnsi="Footlight MT Light"/>
        </w:rPr>
        <w:t xml:space="preserve"> work</w:t>
      </w:r>
      <w:r w:rsidRPr="008B5E60">
        <w:rPr>
          <w:rFonts w:ascii="Footlight MT Light" w:hAnsi="Footlight MT Light"/>
        </w:rPr>
        <w:t xml:space="preserve"> days. However, unless the request is an emergency or entails work that compromises the habitability of the unit, these requests will not be given a priority above</w:t>
      </w:r>
      <w:r w:rsidR="00AB1F7F" w:rsidRPr="008B5E60">
        <w:rPr>
          <w:rFonts w:ascii="Footlight MT Light" w:hAnsi="Footlight MT Light"/>
        </w:rPr>
        <w:t xml:space="preserve"> vacancies, </w:t>
      </w:r>
      <w:r w:rsidRPr="008B5E60">
        <w:rPr>
          <w:rFonts w:ascii="Footlight MT Light" w:hAnsi="Footlight MT Light"/>
        </w:rPr>
        <w:t xml:space="preserve">scheduled routine and preventive maintenance. By following this procedure, the </w:t>
      </w:r>
      <w:r w:rsidR="00035B06" w:rsidRPr="008B5E60">
        <w:rPr>
          <w:rFonts w:ascii="Footlight MT Light" w:hAnsi="Footlight MT Light"/>
        </w:rPr>
        <w:t>Norton</w:t>
      </w:r>
      <w:r w:rsidRPr="008B5E60">
        <w:rPr>
          <w:rFonts w:ascii="Footlight MT Light" w:hAnsi="Footlight MT Light"/>
        </w:rPr>
        <w:t xml:space="preserve"> Housing Authority believes it can achieve both good resident service and a maintenance system that completes the most important work first and in the most cost effective manner.</w:t>
      </w:r>
    </w:p>
    <w:p w:rsidR="00125C2A" w:rsidRPr="008B5E60" w:rsidRDefault="00125C2A">
      <w:pPr>
        <w:jc w:val="both"/>
        <w:rPr>
          <w:rFonts w:ascii="Footlight MT Light" w:hAnsi="Footlight MT Light"/>
        </w:rPr>
      </w:pPr>
    </w:p>
    <w:p w:rsidR="00125C2A" w:rsidRPr="008B5E60" w:rsidRDefault="006714B9" w:rsidP="00FB7BF3">
      <w:pPr>
        <w:pStyle w:val="Heading2"/>
        <w:numPr>
          <w:ilvl w:val="0"/>
          <w:numId w:val="4"/>
        </w:numPr>
        <w:rPr>
          <w:rFonts w:ascii="Footlight MT Light" w:hAnsi="Footlight MT Light"/>
          <w:i w:val="0"/>
          <w:sz w:val="28"/>
        </w:rPr>
      </w:pPr>
      <w:r w:rsidRPr="00841202">
        <w:rPr>
          <w:rFonts w:ascii="Footlight MT Light" w:hAnsi="Footlight MT Light"/>
          <w:i w:val="0"/>
          <w:sz w:val="32"/>
          <w:szCs w:val="32"/>
        </w:rPr>
        <w:t>contracting for services</w:t>
      </w:r>
    </w:p>
    <w:p w:rsidR="00125C2A" w:rsidRPr="008B5E60" w:rsidRDefault="00125C2A">
      <w:pPr>
        <w:jc w:val="both"/>
        <w:rPr>
          <w:rFonts w:ascii="Footlight MT Light" w:hAnsi="Footlight MT Light"/>
          <w:b/>
        </w:rPr>
      </w:pPr>
    </w:p>
    <w:p w:rsidR="00125C2A" w:rsidRPr="008B5E60" w:rsidRDefault="006714B9">
      <w:pPr>
        <w:pStyle w:val="BodyTextIndent3"/>
        <w:ind w:left="0"/>
        <w:jc w:val="both"/>
        <w:rPr>
          <w:rFonts w:ascii="Footlight MT Light" w:hAnsi="Footlight MT Light"/>
        </w:rPr>
      </w:pPr>
      <w:r w:rsidRPr="008B5E60">
        <w:rPr>
          <w:rFonts w:ascii="Footlight MT Light" w:hAnsi="Footlight MT Light"/>
        </w:rPr>
        <w:t xml:space="preserve">The </w:t>
      </w:r>
      <w:r w:rsidR="00035B06" w:rsidRPr="008B5E60">
        <w:rPr>
          <w:rFonts w:ascii="Footlight MT Light" w:hAnsi="Footlight MT Light"/>
        </w:rPr>
        <w:t>Norton</w:t>
      </w:r>
      <w:r w:rsidRPr="008B5E60">
        <w:rPr>
          <w:rFonts w:ascii="Footlight MT Light" w:hAnsi="Footlight MT Light"/>
        </w:rPr>
        <w:t xml:space="preserve"> Housing Authority will contract for maintenance services when it is in the best interests of the Authority to do so. When the employees of the Authority have the time and skills to perform the work at hand, they will be the first choice to perform a given task. When the employees of the Authority have the skills to do the work required, but there is more work than there is time available to complete it, the Housing Authority will determine whether it is more cost effective to use a contractor to complete the work. If the Authority staff does not have the skills to complete the work, a contractor will be chosen. In the last instance, the Authority will decide whether it will be cost effective to train a staff member to complete the work.</w:t>
      </w:r>
    </w:p>
    <w:p w:rsidR="00125C2A" w:rsidRPr="008B5E60" w:rsidRDefault="00125C2A">
      <w:pPr>
        <w:pStyle w:val="BodyTextIndent3"/>
        <w:ind w:left="0"/>
        <w:jc w:val="both"/>
        <w:rPr>
          <w:rFonts w:ascii="Footlight MT Light" w:hAnsi="Footlight MT Light"/>
        </w:rPr>
      </w:pPr>
    </w:p>
    <w:p w:rsidR="00125C2A" w:rsidRPr="0068644E" w:rsidRDefault="006714B9">
      <w:pPr>
        <w:pStyle w:val="BodyTextIndent3"/>
        <w:ind w:left="0"/>
        <w:jc w:val="both"/>
        <w:rPr>
          <w:rFonts w:ascii="Footlight MT Light" w:hAnsi="Footlight MT Light"/>
          <w:szCs w:val="24"/>
        </w:rPr>
      </w:pPr>
      <w:r w:rsidRPr="0068644E">
        <w:rPr>
          <w:rFonts w:ascii="Footlight MT Light" w:hAnsi="Footlight MT Light"/>
          <w:szCs w:val="24"/>
        </w:rPr>
        <w:t xml:space="preserve">Once the decision has been made to hire a contractor, the process set out in the </w:t>
      </w:r>
      <w:r w:rsidR="00035B06" w:rsidRPr="0068644E">
        <w:rPr>
          <w:rFonts w:ascii="Footlight MT Light" w:hAnsi="Footlight MT Light"/>
          <w:szCs w:val="24"/>
        </w:rPr>
        <w:t>Norton</w:t>
      </w:r>
      <w:r w:rsidRPr="0068644E">
        <w:rPr>
          <w:rFonts w:ascii="Footlight MT Light" w:hAnsi="Footlight MT Light"/>
          <w:szCs w:val="24"/>
        </w:rPr>
        <w:t xml:space="preserve"> Housing Authority Procurement Policy will be used. These procedures vary depending on the expected dollar amount of the </w:t>
      </w:r>
      <w:r w:rsidRPr="0068644E">
        <w:rPr>
          <w:rFonts w:ascii="Footlight MT Light" w:hAnsi="Footlight MT Light"/>
          <w:szCs w:val="24"/>
        </w:rPr>
        <w:lastRenderedPageBreak/>
        <w:t xml:space="preserve">contract. The Maintenance </w:t>
      </w:r>
      <w:r w:rsidR="00D511E7" w:rsidRPr="0068644E">
        <w:rPr>
          <w:rFonts w:ascii="Footlight MT Light" w:hAnsi="Footlight MT Light"/>
          <w:szCs w:val="24"/>
        </w:rPr>
        <w:t>Department</w:t>
      </w:r>
      <w:r w:rsidRPr="0068644E">
        <w:rPr>
          <w:rFonts w:ascii="Footlight MT Light" w:hAnsi="Footlight MT Light"/>
          <w:szCs w:val="24"/>
        </w:rPr>
        <w:t xml:space="preserve"> will work with the Executive Director to facilitate the contract award. The Executive Director will be responsible for the contribution of the Maintenance Department to this process. The most important aspect of the bid documents will be the specifications or statement of work. The clearer the specifications the easier it will be for the Authority to get the work product it requires.</w:t>
      </w:r>
    </w:p>
    <w:p w:rsidR="00704643" w:rsidRDefault="00704643" w:rsidP="0068644E">
      <w:pPr>
        <w:pStyle w:val="Heading1"/>
        <w:tabs>
          <w:tab w:val="left" w:pos="6480"/>
          <w:tab w:val="left" w:pos="9180"/>
        </w:tabs>
        <w:rPr>
          <w:b w:val="0"/>
          <w:sz w:val="24"/>
          <w:szCs w:val="24"/>
        </w:rPr>
      </w:pPr>
    </w:p>
    <w:p w:rsidR="0068644E" w:rsidRPr="0068644E" w:rsidRDefault="0068644E" w:rsidP="00FB7BF3">
      <w:pPr>
        <w:pStyle w:val="ListParagraph"/>
        <w:numPr>
          <w:ilvl w:val="0"/>
          <w:numId w:val="4"/>
        </w:numPr>
        <w:rPr>
          <w:b/>
          <w:sz w:val="32"/>
          <w:szCs w:val="32"/>
        </w:rPr>
      </w:pPr>
      <w:r>
        <w:rPr>
          <w:b/>
          <w:sz w:val="32"/>
          <w:szCs w:val="32"/>
        </w:rPr>
        <w:t xml:space="preserve"> ATTACHMENTS</w:t>
      </w:r>
    </w:p>
    <w:p w:rsidR="0068644E" w:rsidRDefault="0068644E" w:rsidP="0068644E">
      <w:pPr>
        <w:pStyle w:val="ListParagraph"/>
        <w:ind w:left="360"/>
        <w:rPr>
          <w:szCs w:val="24"/>
        </w:rPr>
      </w:pPr>
    </w:p>
    <w:p w:rsidR="0068644E" w:rsidRPr="0068644E" w:rsidRDefault="0068644E" w:rsidP="00FB7BF3">
      <w:pPr>
        <w:pStyle w:val="ListParagraph"/>
        <w:numPr>
          <w:ilvl w:val="0"/>
          <w:numId w:val="24"/>
        </w:numPr>
        <w:rPr>
          <w:b/>
          <w:sz w:val="32"/>
          <w:szCs w:val="32"/>
        </w:rPr>
      </w:pPr>
      <w:r>
        <w:rPr>
          <w:szCs w:val="24"/>
        </w:rPr>
        <w:t>Emergency List</w:t>
      </w:r>
    </w:p>
    <w:p w:rsidR="0068644E" w:rsidRDefault="0068644E" w:rsidP="00FB7BF3">
      <w:pPr>
        <w:pStyle w:val="ListParagraph"/>
        <w:numPr>
          <w:ilvl w:val="0"/>
          <w:numId w:val="24"/>
        </w:numPr>
        <w:rPr>
          <w:b/>
          <w:sz w:val="32"/>
          <w:szCs w:val="32"/>
        </w:rPr>
      </w:pPr>
      <w:r>
        <w:rPr>
          <w:szCs w:val="24"/>
        </w:rPr>
        <w:t>Preventative Maintenance Task Schedule</w:t>
      </w:r>
      <w:r>
        <w:rPr>
          <w:b/>
          <w:sz w:val="32"/>
          <w:szCs w:val="32"/>
        </w:rPr>
        <w:tab/>
      </w:r>
    </w:p>
    <w:p w:rsidR="008B1615" w:rsidRDefault="008B1615" w:rsidP="008B1615">
      <w:pPr>
        <w:rPr>
          <w:b/>
          <w:sz w:val="32"/>
          <w:szCs w:val="32"/>
        </w:rPr>
      </w:pPr>
    </w:p>
    <w:p w:rsidR="008B1615" w:rsidRDefault="008B1615" w:rsidP="008B1615">
      <w:pPr>
        <w:rPr>
          <w:b/>
          <w:sz w:val="32"/>
          <w:szCs w:val="32"/>
        </w:rPr>
      </w:pPr>
    </w:p>
    <w:p w:rsidR="004D0C13" w:rsidRPr="00874AC2" w:rsidRDefault="004D0C13" w:rsidP="004D0C13">
      <w:pPr>
        <w:rPr>
          <w:rFonts w:eastAsia="Arial Unicode MS"/>
          <w:szCs w:val="24"/>
        </w:rPr>
      </w:pPr>
      <w:r w:rsidRPr="00874AC2">
        <w:rPr>
          <w:rFonts w:eastAsia="Arial Unicode MS"/>
          <w:szCs w:val="24"/>
        </w:rPr>
        <w:t xml:space="preserve">This policy was approved by the Board of Commissioners for the Norton Housing Authority on </w:t>
      </w:r>
      <w:r>
        <w:rPr>
          <w:rFonts w:eastAsia="Arial Unicode MS"/>
          <w:szCs w:val="24"/>
        </w:rPr>
        <w:t>April 17</w:t>
      </w:r>
      <w:r w:rsidRPr="00874AC2">
        <w:rPr>
          <w:rFonts w:eastAsia="Arial Unicode MS"/>
          <w:szCs w:val="24"/>
        </w:rPr>
        <w:t>, 2017.</w:t>
      </w:r>
    </w:p>
    <w:p w:rsidR="004D0C13" w:rsidRPr="00874AC2" w:rsidRDefault="004D0C13" w:rsidP="004D0C13">
      <w:pPr>
        <w:rPr>
          <w:rFonts w:eastAsia="Arial Unicode MS"/>
          <w:szCs w:val="24"/>
        </w:rPr>
      </w:pPr>
    </w:p>
    <w:p w:rsidR="004D0C13" w:rsidRPr="00874AC2" w:rsidRDefault="004D0C13" w:rsidP="004D0C13">
      <w:pPr>
        <w:rPr>
          <w:rFonts w:eastAsia="Arial Unicode MS"/>
          <w:szCs w:val="24"/>
        </w:rPr>
      </w:pPr>
      <w:r w:rsidRPr="00874AC2">
        <w:rPr>
          <w:rFonts w:eastAsia="Arial Unicode MS"/>
          <w:szCs w:val="24"/>
        </w:rPr>
        <w:t>______________________________________</w:t>
      </w:r>
    </w:p>
    <w:p w:rsidR="004D0C13" w:rsidRPr="00874AC2" w:rsidRDefault="004D0C13" w:rsidP="004D0C13">
      <w:pPr>
        <w:rPr>
          <w:rFonts w:eastAsia="Arial Unicode MS"/>
          <w:szCs w:val="24"/>
        </w:rPr>
      </w:pPr>
      <w:r w:rsidRPr="00874AC2">
        <w:rPr>
          <w:rFonts w:eastAsia="Arial Unicode MS"/>
          <w:szCs w:val="24"/>
        </w:rPr>
        <w:t>Board Signature</w:t>
      </w: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bookmarkStart w:id="5" w:name="_GoBack"/>
      <w:bookmarkEnd w:id="5"/>
    </w:p>
    <w:p w:rsidR="008B1615" w:rsidRDefault="008B1615" w:rsidP="008B1615">
      <w:pPr>
        <w:rPr>
          <w:b/>
          <w:sz w:val="32"/>
          <w:szCs w:val="32"/>
        </w:rPr>
      </w:pPr>
    </w:p>
    <w:p w:rsidR="008B1615" w:rsidRDefault="008B1615" w:rsidP="008B1615">
      <w:pPr>
        <w:rPr>
          <w:b/>
          <w:sz w:val="32"/>
          <w:szCs w:val="32"/>
        </w:rPr>
      </w:pPr>
    </w:p>
    <w:p w:rsidR="008B1615" w:rsidRPr="00FD65A4" w:rsidRDefault="008B1615" w:rsidP="008B1615">
      <w:pPr>
        <w:jc w:val="center"/>
        <w:rPr>
          <w:rFonts w:ascii="Footlight MT Light" w:hAnsi="Footlight MT Light"/>
          <w:b/>
          <w:sz w:val="28"/>
          <w:szCs w:val="28"/>
        </w:rPr>
      </w:pPr>
      <w:r w:rsidRPr="00FD65A4">
        <w:rPr>
          <w:rFonts w:ascii="Footlight MT Light" w:hAnsi="Footlight MT Light"/>
          <w:b/>
          <w:sz w:val="28"/>
          <w:szCs w:val="28"/>
        </w:rPr>
        <w:t>Attachment 1</w:t>
      </w:r>
    </w:p>
    <w:p w:rsidR="008B1615" w:rsidRPr="00063EE3" w:rsidRDefault="008B1615" w:rsidP="008B1615">
      <w:pPr>
        <w:jc w:val="center"/>
        <w:rPr>
          <w:rFonts w:ascii="Footlight MT Light" w:hAnsi="Footlight MT Light"/>
          <w:sz w:val="28"/>
          <w:szCs w:val="28"/>
        </w:rPr>
      </w:pPr>
      <w:r w:rsidRPr="00063EE3">
        <w:rPr>
          <w:rFonts w:ascii="Footlight MT Light" w:hAnsi="Footlight MT Light"/>
          <w:sz w:val="28"/>
          <w:szCs w:val="28"/>
        </w:rPr>
        <w:t>Maintenance Emergencies</w:t>
      </w:r>
    </w:p>
    <w:p w:rsidR="008B1615" w:rsidRPr="00063EE3" w:rsidRDefault="008B1615" w:rsidP="008B1615">
      <w:pPr>
        <w:jc w:val="center"/>
        <w:rPr>
          <w:rFonts w:ascii="Footlight MT Light" w:hAnsi="Footlight MT Light"/>
        </w:rPr>
      </w:pPr>
    </w:p>
    <w:p w:rsidR="008B1615" w:rsidRPr="00063EE3" w:rsidRDefault="008B1615" w:rsidP="008B1615">
      <w:pPr>
        <w:rPr>
          <w:rFonts w:ascii="Footlight MT Light" w:hAnsi="Footlight MT Light"/>
        </w:rPr>
      </w:pPr>
    </w:p>
    <w:p w:rsidR="008B1615" w:rsidRPr="00063EE3" w:rsidRDefault="008B1615" w:rsidP="008B1615">
      <w:pPr>
        <w:rPr>
          <w:rFonts w:ascii="Footlight MT Light" w:hAnsi="Footlight MT Light"/>
        </w:rPr>
      </w:pPr>
      <w:r w:rsidRPr="00063EE3">
        <w:rPr>
          <w:rFonts w:ascii="Footlight MT Light" w:hAnsi="Footlight MT Light"/>
        </w:rPr>
        <w:t xml:space="preserve">The following are Maintenance Emergencies that </w:t>
      </w:r>
      <w:r>
        <w:rPr>
          <w:rFonts w:ascii="Footlight MT Light" w:hAnsi="Footlight MT Light"/>
        </w:rPr>
        <w:t>must be addressed ASAP:</w:t>
      </w:r>
    </w:p>
    <w:p w:rsidR="008B1615" w:rsidRPr="00063EE3" w:rsidRDefault="008B1615" w:rsidP="008B1615">
      <w:pPr>
        <w:rPr>
          <w:rFonts w:ascii="Footlight MT Light" w:hAnsi="Footlight MT Light"/>
        </w:rPr>
      </w:pPr>
    </w:p>
    <w:p w:rsidR="008B1615" w:rsidRPr="00063EE3" w:rsidRDefault="008B1615" w:rsidP="008B1615">
      <w:pPr>
        <w:rPr>
          <w:rFonts w:ascii="Footlight MT Light" w:hAnsi="Footlight MT Light"/>
        </w:rPr>
      </w:pPr>
    </w:p>
    <w:p w:rsidR="008B1615" w:rsidRDefault="008B1615" w:rsidP="008B1615">
      <w:pPr>
        <w:pStyle w:val="ListParagraph"/>
        <w:numPr>
          <w:ilvl w:val="0"/>
          <w:numId w:val="25"/>
        </w:numPr>
        <w:contextualSpacing w:val="0"/>
        <w:rPr>
          <w:rFonts w:ascii="Footlight MT Light" w:hAnsi="Footlight MT Light"/>
        </w:rPr>
      </w:pPr>
      <w:r>
        <w:rPr>
          <w:rFonts w:ascii="Footlight MT Light" w:hAnsi="Footlight MT Light"/>
        </w:rPr>
        <w:t>Roof Leak</w:t>
      </w:r>
    </w:p>
    <w:p w:rsidR="008B1615" w:rsidRDefault="008B1615" w:rsidP="008B1615">
      <w:pPr>
        <w:pStyle w:val="ListParagraph"/>
        <w:rPr>
          <w:rFonts w:ascii="Footlight MT Light" w:hAnsi="Footlight MT Light"/>
        </w:rPr>
      </w:pPr>
    </w:p>
    <w:p w:rsidR="008B1615" w:rsidRDefault="008B1615" w:rsidP="008B1615">
      <w:pPr>
        <w:numPr>
          <w:ilvl w:val="0"/>
          <w:numId w:val="25"/>
        </w:numPr>
        <w:rPr>
          <w:rFonts w:ascii="Footlight MT Light" w:hAnsi="Footlight MT Light"/>
        </w:rPr>
      </w:pPr>
      <w:r>
        <w:rPr>
          <w:rFonts w:ascii="Footlight MT Light" w:hAnsi="Footlight MT Light"/>
        </w:rPr>
        <w:t>Water Leak</w:t>
      </w:r>
    </w:p>
    <w:p w:rsidR="008B1615" w:rsidRDefault="008B1615" w:rsidP="008B1615">
      <w:pPr>
        <w:pStyle w:val="ListParagraph"/>
        <w:rPr>
          <w:rFonts w:ascii="Footlight MT Light" w:hAnsi="Footlight MT Light"/>
        </w:rPr>
      </w:pPr>
    </w:p>
    <w:p w:rsidR="008B1615" w:rsidRDefault="008B1615" w:rsidP="008B1615">
      <w:pPr>
        <w:numPr>
          <w:ilvl w:val="0"/>
          <w:numId w:val="25"/>
        </w:numPr>
        <w:rPr>
          <w:rFonts w:ascii="Footlight MT Light" w:hAnsi="Footlight MT Light"/>
        </w:rPr>
      </w:pPr>
      <w:r>
        <w:rPr>
          <w:rFonts w:ascii="Footlight MT Light" w:hAnsi="Footlight MT Light"/>
        </w:rPr>
        <w:t>Fire</w:t>
      </w:r>
    </w:p>
    <w:p w:rsidR="008B1615" w:rsidRDefault="008B1615" w:rsidP="008B1615">
      <w:pPr>
        <w:pStyle w:val="ListParagraph"/>
        <w:rPr>
          <w:rFonts w:ascii="Footlight MT Light" w:hAnsi="Footlight MT Light"/>
        </w:rPr>
      </w:pPr>
    </w:p>
    <w:p w:rsidR="008B1615" w:rsidRDefault="008B1615" w:rsidP="008B1615">
      <w:pPr>
        <w:numPr>
          <w:ilvl w:val="0"/>
          <w:numId w:val="25"/>
        </w:numPr>
        <w:rPr>
          <w:rFonts w:ascii="Footlight MT Light" w:hAnsi="Footlight MT Light"/>
        </w:rPr>
      </w:pPr>
      <w:r>
        <w:rPr>
          <w:rFonts w:ascii="Footlight MT Light" w:hAnsi="Footlight MT Light"/>
        </w:rPr>
        <w:t>Refrigerator not working – if it will be for more than 24 hours</w:t>
      </w:r>
    </w:p>
    <w:p w:rsidR="008B1615" w:rsidRDefault="008B1615" w:rsidP="008B1615">
      <w:pPr>
        <w:pStyle w:val="ListParagraph"/>
        <w:rPr>
          <w:rFonts w:ascii="Footlight MT Light" w:hAnsi="Footlight MT Light"/>
        </w:rPr>
      </w:pPr>
    </w:p>
    <w:p w:rsidR="008B1615" w:rsidRDefault="008B1615" w:rsidP="008B1615">
      <w:pPr>
        <w:numPr>
          <w:ilvl w:val="0"/>
          <w:numId w:val="25"/>
        </w:numPr>
        <w:rPr>
          <w:rFonts w:ascii="Footlight MT Light" w:hAnsi="Footlight MT Light"/>
        </w:rPr>
      </w:pPr>
      <w:r>
        <w:rPr>
          <w:rFonts w:ascii="Footlight MT Light" w:hAnsi="Footlight MT Light"/>
        </w:rPr>
        <w:t>Toilet, k</w:t>
      </w:r>
      <w:r w:rsidRPr="00063EE3">
        <w:rPr>
          <w:rFonts w:ascii="Footlight MT Light" w:hAnsi="Footlight MT Light"/>
        </w:rPr>
        <w:t xml:space="preserve">itchen or bathroom sink </w:t>
      </w:r>
      <w:r>
        <w:rPr>
          <w:rFonts w:ascii="Footlight MT Light" w:hAnsi="Footlight MT Light"/>
        </w:rPr>
        <w:t xml:space="preserve">with a major </w:t>
      </w:r>
      <w:r w:rsidRPr="00063EE3">
        <w:rPr>
          <w:rFonts w:ascii="Footlight MT Light" w:hAnsi="Footlight MT Light"/>
        </w:rPr>
        <w:t>leak</w:t>
      </w:r>
    </w:p>
    <w:p w:rsidR="008B1615" w:rsidRDefault="008B1615" w:rsidP="008B1615">
      <w:pPr>
        <w:pStyle w:val="ListParagraph"/>
        <w:rPr>
          <w:rFonts w:ascii="Footlight MT Light" w:hAnsi="Footlight MT Light"/>
        </w:rPr>
      </w:pPr>
    </w:p>
    <w:p w:rsidR="008B1615" w:rsidRPr="00063EE3" w:rsidRDefault="008B1615" w:rsidP="008B1615">
      <w:pPr>
        <w:numPr>
          <w:ilvl w:val="0"/>
          <w:numId w:val="25"/>
        </w:numPr>
        <w:rPr>
          <w:rFonts w:ascii="Footlight MT Light" w:hAnsi="Footlight MT Light"/>
        </w:rPr>
      </w:pPr>
      <w:r>
        <w:rPr>
          <w:rFonts w:ascii="Footlight MT Light" w:hAnsi="Footlight MT Light"/>
        </w:rPr>
        <w:t>Toilet, k</w:t>
      </w:r>
      <w:r w:rsidRPr="00063EE3">
        <w:rPr>
          <w:rFonts w:ascii="Footlight MT Light" w:hAnsi="Footlight MT Light"/>
        </w:rPr>
        <w:t>itchen or bathroom sink</w:t>
      </w:r>
      <w:r>
        <w:rPr>
          <w:rFonts w:ascii="Footlight MT Light" w:hAnsi="Footlight MT Light"/>
        </w:rPr>
        <w:t>/tub clog</w:t>
      </w:r>
    </w:p>
    <w:p w:rsidR="008B1615" w:rsidRPr="00063EE3" w:rsidRDefault="008B1615" w:rsidP="008B1615">
      <w:pPr>
        <w:rPr>
          <w:rFonts w:ascii="Footlight MT Light" w:hAnsi="Footlight MT Light"/>
        </w:rPr>
      </w:pPr>
    </w:p>
    <w:p w:rsidR="008B1615" w:rsidRDefault="008B1615" w:rsidP="008B1615">
      <w:pPr>
        <w:numPr>
          <w:ilvl w:val="0"/>
          <w:numId w:val="25"/>
        </w:numPr>
        <w:rPr>
          <w:rFonts w:ascii="Footlight MT Light" w:hAnsi="Footlight MT Light"/>
        </w:rPr>
      </w:pPr>
      <w:r w:rsidRPr="00063EE3">
        <w:rPr>
          <w:rFonts w:ascii="Footlight MT Light" w:hAnsi="Footlight MT Light"/>
        </w:rPr>
        <w:t xml:space="preserve">Toilet </w:t>
      </w:r>
      <w:r>
        <w:rPr>
          <w:rFonts w:ascii="Footlight MT Light" w:hAnsi="Footlight MT Light"/>
        </w:rPr>
        <w:t>not</w:t>
      </w:r>
      <w:r w:rsidRPr="00063EE3">
        <w:rPr>
          <w:rFonts w:ascii="Footlight MT Light" w:hAnsi="Footlight MT Light"/>
        </w:rPr>
        <w:t xml:space="preserve"> flush</w:t>
      </w:r>
      <w:r>
        <w:rPr>
          <w:rFonts w:ascii="Footlight MT Light" w:hAnsi="Footlight MT Light"/>
        </w:rPr>
        <w:t>ing</w:t>
      </w:r>
    </w:p>
    <w:p w:rsidR="00801246" w:rsidRDefault="00801246" w:rsidP="00801246">
      <w:pPr>
        <w:pStyle w:val="ListParagraph"/>
        <w:rPr>
          <w:rFonts w:ascii="Footlight MT Light" w:hAnsi="Footlight MT Light"/>
        </w:rPr>
      </w:pPr>
    </w:p>
    <w:p w:rsidR="00801246" w:rsidRPr="00063EE3" w:rsidRDefault="00801246" w:rsidP="00801246">
      <w:pPr>
        <w:numPr>
          <w:ilvl w:val="0"/>
          <w:numId w:val="25"/>
        </w:numPr>
        <w:rPr>
          <w:rFonts w:ascii="Footlight MT Light" w:hAnsi="Footlight MT Light"/>
        </w:rPr>
      </w:pPr>
      <w:r w:rsidRPr="00063EE3">
        <w:rPr>
          <w:rFonts w:ascii="Footlight MT Light" w:hAnsi="Footlight MT Light"/>
        </w:rPr>
        <w:t>No hot water</w:t>
      </w:r>
      <w:r>
        <w:rPr>
          <w:rFonts w:ascii="Footlight MT Light" w:hAnsi="Footlight MT Light"/>
        </w:rPr>
        <w:t xml:space="preserve"> –if it will be for more than 24 hours </w:t>
      </w:r>
    </w:p>
    <w:p w:rsidR="008B1615" w:rsidRPr="00063EE3" w:rsidRDefault="008B1615" w:rsidP="008B1615">
      <w:pPr>
        <w:rPr>
          <w:rFonts w:ascii="Footlight MT Light" w:hAnsi="Footlight MT Light"/>
        </w:rPr>
      </w:pPr>
    </w:p>
    <w:p w:rsidR="008B1615" w:rsidRPr="00063EE3" w:rsidRDefault="008B1615" w:rsidP="008B1615">
      <w:pPr>
        <w:numPr>
          <w:ilvl w:val="0"/>
          <w:numId w:val="25"/>
        </w:numPr>
        <w:rPr>
          <w:rFonts w:ascii="Footlight MT Light" w:hAnsi="Footlight MT Light"/>
        </w:rPr>
      </w:pPr>
      <w:r>
        <w:rPr>
          <w:rFonts w:ascii="Footlight MT Light" w:hAnsi="Footlight MT Light"/>
        </w:rPr>
        <w:t>Window broken</w:t>
      </w:r>
    </w:p>
    <w:p w:rsidR="008B1615" w:rsidRPr="00063EE3" w:rsidRDefault="008B1615" w:rsidP="008B1615">
      <w:pPr>
        <w:rPr>
          <w:rFonts w:ascii="Footlight MT Light" w:hAnsi="Footlight MT Light"/>
        </w:rPr>
      </w:pPr>
    </w:p>
    <w:p w:rsidR="008B1615" w:rsidRPr="00063EE3" w:rsidRDefault="008B1615" w:rsidP="008B1615">
      <w:pPr>
        <w:numPr>
          <w:ilvl w:val="0"/>
          <w:numId w:val="25"/>
        </w:numPr>
        <w:rPr>
          <w:rFonts w:ascii="Footlight MT Light" w:hAnsi="Footlight MT Light"/>
        </w:rPr>
      </w:pPr>
      <w:r>
        <w:rPr>
          <w:rFonts w:ascii="Footlight MT Light" w:hAnsi="Footlight MT Light"/>
        </w:rPr>
        <w:t>Door lock</w:t>
      </w:r>
    </w:p>
    <w:p w:rsidR="008B1615" w:rsidRPr="00063EE3" w:rsidRDefault="008B1615" w:rsidP="008B1615">
      <w:pPr>
        <w:rPr>
          <w:rFonts w:ascii="Footlight MT Light" w:hAnsi="Footlight MT Light"/>
        </w:rPr>
      </w:pPr>
    </w:p>
    <w:p w:rsidR="008B1615" w:rsidRDefault="008B1615" w:rsidP="008B1615">
      <w:pPr>
        <w:numPr>
          <w:ilvl w:val="0"/>
          <w:numId w:val="25"/>
        </w:numPr>
        <w:rPr>
          <w:rFonts w:ascii="Footlight MT Light" w:hAnsi="Footlight MT Light"/>
        </w:rPr>
      </w:pPr>
      <w:r w:rsidRPr="00063EE3">
        <w:rPr>
          <w:rFonts w:ascii="Footlight MT Light" w:hAnsi="Footlight MT Light"/>
        </w:rPr>
        <w:t xml:space="preserve">No heat </w:t>
      </w:r>
    </w:p>
    <w:p w:rsidR="00801246" w:rsidRDefault="00801246" w:rsidP="00801246">
      <w:pPr>
        <w:pStyle w:val="ListParagraph"/>
        <w:rPr>
          <w:rFonts w:ascii="Footlight MT Light" w:hAnsi="Footlight MT Light"/>
        </w:rPr>
      </w:pPr>
    </w:p>
    <w:p w:rsidR="00801246" w:rsidRPr="00063EE3" w:rsidRDefault="00801246" w:rsidP="008B1615">
      <w:pPr>
        <w:numPr>
          <w:ilvl w:val="0"/>
          <w:numId w:val="25"/>
        </w:numPr>
        <w:rPr>
          <w:rFonts w:ascii="Footlight MT Light" w:hAnsi="Footlight MT Light"/>
        </w:rPr>
      </w:pPr>
      <w:r>
        <w:rPr>
          <w:rFonts w:ascii="Footlight MT Light" w:hAnsi="Footlight MT Light"/>
        </w:rPr>
        <w:t>No Electricity</w:t>
      </w:r>
    </w:p>
    <w:p w:rsidR="008B1615" w:rsidRPr="00063EE3" w:rsidRDefault="008B1615" w:rsidP="008B1615">
      <w:pPr>
        <w:rPr>
          <w:rFonts w:ascii="Footlight MT Light" w:hAnsi="Footlight MT Light"/>
        </w:rPr>
      </w:pPr>
    </w:p>
    <w:p w:rsidR="008B1615" w:rsidRPr="00063EE3" w:rsidRDefault="008B1615" w:rsidP="008B1615">
      <w:pPr>
        <w:numPr>
          <w:ilvl w:val="0"/>
          <w:numId w:val="25"/>
        </w:numPr>
        <w:rPr>
          <w:rFonts w:ascii="Footlight MT Light" w:hAnsi="Footlight MT Light"/>
        </w:rPr>
      </w:pPr>
      <w:r>
        <w:rPr>
          <w:rFonts w:ascii="Footlight MT Light" w:hAnsi="Footlight MT Light"/>
        </w:rPr>
        <w:t>Lockout</w:t>
      </w:r>
    </w:p>
    <w:p w:rsidR="008B1615" w:rsidRPr="00063EE3" w:rsidRDefault="008B1615" w:rsidP="008B1615">
      <w:pPr>
        <w:rPr>
          <w:rFonts w:ascii="Footlight MT Light" w:hAnsi="Footlight MT Light"/>
        </w:rPr>
      </w:pPr>
    </w:p>
    <w:p w:rsidR="008B1615" w:rsidRPr="00063EE3" w:rsidRDefault="008B1615" w:rsidP="008B1615">
      <w:pPr>
        <w:rPr>
          <w:rFonts w:ascii="Footlight MT Light" w:hAnsi="Footlight MT Light"/>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rPr>
          <w:b/>
          <w:sz w:val="32"/>
          <w:szCs w:val="32"/>
        </w:rPr>
      </w:pPr>
    </w:p>
    <w:p w:rsidR="008B1615" w:rsidRDefault="008B1615" w:rsidP="008B1615">
      <w:pPr>
        <w:jc w:val="center"/>
        <w:rPr>
          <w:b/>
          <w:sz w:val="28"/>
          <w:szCs w:val="28"/>
        </w:rPr>
      </w:pPr>
      <w:r w:rsidRPr="006B7E22">
        <w:rPr>
          <w:b/>
          <w:sz w:val="28"/>
          <w:szCs w:val="28"/>
        </w:rPr>
        <w:t>Attachment 2</w:t>
      </w:r>
    </w:p>
    <w:p w:rsidR="008B1615" w:rsidRDefault="008B1615" w:rsidP="008B1615">
      <w:pPr>
        <w:jc w:val="center"/>
        <w:rPr>
          <w:sz w:val="28"/>
          <w:szCs w:val="28"/>
        </w:rPr>
      </w:pPr>
      <w:r>
        <w:rPr>
          <w:sz w:val="28"/>
          <w:szCs w:val="28"/>
        </w:rPr>
        <w:t>Site Inspection Monthly Report</w:t>
      </w:r>
    </w:p>
    <w:p w:rsidR="008B1615" w:rsidRDefault="008B1615" w:rsidP="008B1615">
      <w:pPr>
        <w:jc w:val="center"/>
        <w:rPr>
          <w:sz w:val="28"/>
          <w:szCs w:val="28"/>
        </w:rPr>
      </w:pPr>
    </w:p>
    <w:p w:rsidR="008B1615" w:rsidRDefault="008B1615" w:rsidP="008B1615">
      <w:pPr>
        <w:rPr>
          <w:sz w:val="28"/>
          <w:szCs w:val="28"/>
        </w:rPr>
      </w:pPr>
      <w:r>
        <w:rPr>
          <w:sz w:val="28"/>
          <w:szCs w:val="28"/>
        </w:rPr>
        <w:t>Maintenance Man Inspecting: ________________________________</w:t>
      </w:r>
    </w:p>
    <w:p w:rsidR="008B1615" w:rsidRDefault="008B1615" w:rsidP="008B1615">
      <w:pPr>
        <w:rPr>
          <w:sz w:val="28"/>
          <w:szCs w:val="28"/>
        </w:rPr>
      </w:pPr>
    </w:p>
    <w:p w:rsidR="008B1615" w:rsidRDefault="008B1615" w:rsidP="008B1615">
      <w:pPr>
        <w:rPr>
          <w:sz w:val="28"/>
          <w:szCs w:val="28"/>
        </w:rPr>
      </w:pPr>
      <w:r>
        <w:rPr>
          <w:sz w:val="28"/>
          <w:szCs w:val="28"/>
        </w:rPr>
        <w:t>Date: ____________________________________________________</w:t>
      </w:r>
    </w:p>
    <w:p w:rsidR="008B1615" w:rsidRDefault="008B1615" w:rsidP="008B1615">
      <w:pPr>
        <w:rPr>
          <w:sz w:val="28"/>
          <w:szCs w:val="28"/>
        </w:rPr>
      </w:pPr>
    </w:p>
    <w:p w:rsidR="008B1615" w:rsidRDefault="008B1615" w:rsidP="008B1615">
      <w:pPr>
        <w:rPr>
          <w:sz w:val="28"/>
          <w:szCs w:val="28"/>
        </w:rPr>
      </w:pPr>
      <w:r>
        <w:rPr>
          <w:sz w:val="28"/>
          <w:szCs w:val="28"/>
        </w:rPr>
        <w:t>Site - Woodland Meadows or Jacobs Way: ______________________</w:t>
      </w:r>
    </w:p>
    <w:p w:rsidR="008B1615" w:rsidRDefault="008B1615" w:rsidP="008B1615">
      <w:pPr>
        <w:rPr>
          <w:sz w:val="28"/>
          <w:szCs w:val="28"/>
        </w:rPr>
      </w:pPr>
    </w:p>
    <w:p w:rsidR="008B1615" w:rsidRDefault="008B1615" w:rsidP="008B1615">
      <w:pPr>
        <w:rPr>
          <w:sz w:val="28"/>
          <w:szCs w:val="28"/>
        </w:rPr>
      </w:pPr>
      <w:r>
        <w:rPr>
          <w:sz w:val="28"/>
          <w:szCs w:val="28"/>
        </w:rPr>
        <w:t>+++++++++++++++++++++++++++++++++++</w:t>
      </w:r>
      <w:r w:rsidR="00A607A9">
        <w:rPr>
          <w:sz w:val="28"/>
          <w:szCs w:val="28"/>
        </w:rPr>
        <w:t>+++++++++++++++++++++++++++++++</w:t>
      </w:r>
    </w:p>
    <w:p w:rsidR="008B1615" w:rsidRDefault="008B1615" w:rsidP="008B1615">
      <w:pPr>
        <w:rPr>
          <w:sz w:val="28"/>
          <w:szCs w:val="28"/>
        </w:rPr>
      </w:pPr>
    </w:p>
    <w:p w:rsidR="008B1615" w:rsidRDefault="008B1615" w:rsidP="008B1615">
      <w:pPr>
        <w:pStyle w:val="ListParagraph"/>
        <w:numPr>
          <w:ilvl w:val="0"/>
          <w:numId w:val="26"/>
        </w:numPr>
        <w:rPr>
          <w:sz w:val="28"/>
          <w:szCs w:val="28"/>
        </w:rPr>
      </w:pPr>
      <w:r>
        <w:rPr>
          <w:sz w:val="28"/>
          <w:szCs w:val="28"/>
        </w:rPr>
        <w:t>Storm Drains/ Catch Basins</w:t>
      </w:r>
    </w:p>
    <w:p w:rsidR="008B1615" w:rsidRDefault="008B1615" w:rsidP="008B1615">
      <w:pPr>
        <w:pStyle w:val="ListParagraph"/>
        <w:numPr>
          <w:ilvl w:val="0"/>
          <w:numId w:val="26"/>
        </w:numPr>
        <w:rPr>
          <w:sz w:val="28"/>
          <w:szCs w:val="28"/>
        </w:rPr>
      </w:pPr>
      <w:r>
        <w:rPr>
          <w:sz w:val="28"/>
          <w:szCs w:val="28"/>
        </w:rPr>
        <w:t>Septic System / Leaching Field</w:t>
      </w:r>
    </w:p>
    <w:p w:rsidR="008B1615" w:rsidRDefault="008B1615" w:rsidP="008B1615">
      <w:pPr>
        <w:pStyle w:val="ListParagraph"/>
        <w:numPr>
          <w:ilvl w:val="0"/>
          <w:numId w:val="26"/>
        </w:numPr>
        <w:rPr>
          <w:sz w:val="28"/>
          <w:szCs w:val="28"/>
        </w:rPr>
      </w:pPr>
      <w:r>
        <w:rPr>
          <w:sz w:val="28"/>
          <w:szCs w:val="28"/>
        </w:rPr>
        <w:t>Manholes – Water / Septic</w:t>
      </w:r>
    </w:p>
    <w:p w:rsidR="008B1615" w:rsidRDefault="008B1615" w:rsidP="008B1615">
      <w:pPr>
        <w:pStyle w:val="ListParagraph"/>
        <w:numPr>
          <w:ilvl w:val="0"/>
          <w:numId w:val="26"/>
        </w:numPr>
        <w:rPr>
          <w:sz w:val="28"/>
          <w:szCs w:val="28"/>
        </w:rPr>
      </w:pPr>
      <w:r>
        <w:rPr>
          <w:sz w:val="28"/>
          <w:szCs w:val="28"/>
        </w:rPr>
        <w:t>Exterior Lighting</w:t>
      </w:r>
    </w:p>
    <w:p w:rsidR="008B1615" w:rsidRDefault="008B1615" w:rsidP="008B1615">
      <w:pPr>
        <w:pStyle w:val="ListParagraph"/>
        <w:numPr>
          <w:ilvl w:val="0"/>
          <w:numId w:val="26"/>
        </w:numPr>
        <w:rPr>
          <w:sz w:val="28"/>
          <w:szCs w:val="28"/>
        </w:rPr>
      </w:pPr>
      <w:r>
        <w:rPr>
          <w:sz w:val="28"/>
          <w:szCs w:val="28"/>
        </w:rPr>
        <w:t>Exterior Emergency Lighting</w:t>
      </w:r>
    </w:p>
    <w:p w:rsidR="008B1615" w:rsidRDefault="008B1615" w:rsidP="008B1615">
      <w:pPr>
        <w:pStyle w:val="ListParagraph"/>
        <w:numPr>
          <w:ilvl w:val="0"/>
          <w:numId w:val="26"/>
        </w:numPr>
        <w:rPr>
          <w:sz w:val="28"/>
          <w:szCs w:val="28"/>
        </w:rPr>
      </w:pPr>
      <w:r>
        <w:rPr>
          <w:sz w:val="28"/>
          <w:szCs w:val="28"/>
        </w:rPr>
        <w:t>Interior Emergency Lighting</w:t>
      </w:r>
    </w:p>
    <w:p w:rsidR="008B1615" w:rsidRDefault="008B1615" w:rsidP="008B1615">
      <w:pPr>
        <w:pStyle w:val="ListParagraph"/>
        <w:numPr>
          <w:ilvl w:val="0"/>
          <w:numId w:val="26"/>
        </w:numPr>
        <w:rPr>
          <w:sz w:val="28"/>
          <w:szCs w:val="28"/>
        </w:rPr>
      </w:pPr>
      <w:r>
        <w:rPr>
          <w:sz w:val="28"/>
          <w:szCs w:val="28"/>
        </w:rPr>
        <w:t>Roofs / Gutters / Siding</w:t>
      </w:r>
    </w:p>
    <w:p w:rsidR="008B1615" w:rsidRDefault="008B1615" w:rsidP="008B1615">
      <w:pPr>
        <w:pStyle w:val="ListParagraph"/>
        <w:numPr>
          <w:ilvl w:val="0"/>
          <w:numId w:val="26"/>
        </w:numPr>
        <w:rPr>
          <w:sz w:val="28"/>
          <w:szCs w:val="28"/>
        </w:rPr>
      </w:pPr>
      <w:r>
        <w:rPr>
          <w:sz w:val="28"/>
          <w:szCs w:val="28"/>
        </w:rPr>
        <w:t>Fire Alarm Systems</w:t>
      </w:r>
    </w:p>
    <w:p w:rsidR="008B1615" w:rsidRDefault="008B1615" w:rsidP="008B1615">
      <w:pPr>
        <w:pStyle w:val="ListParagraph"/>
        <w:numPr>
          <w:ilvl w:val="0"/>
          <w:numId w:val="26"/>
        </w:numPr>
        <w:rPr>
          <w:sz w:val="28"/>
          <w:szCs w:val="28"/>
        </w:rPr>
      </w:pPr>
      <w:r>
        <w:rPr>
          <w:sz w:val="28"/>
          <w:szCs w:val="28"/>
        </w:rPr>
        <w:t>Emergency Generator Fuel Level</w:t>
      </w:r>
    </w:p>
    <w:p w:rsidR="008B1615" w:rsidRDefault="008B1615" w:rsidP="008B1615">
      <w:pPr>
        <w:pStyle w:val="ListParagraph"/>
        <w:numPr>
          <w:ilvl w:val="0"/>
          <w:numId w:val="26"/>
        </w:numPr>
        <w:rPr>
          <w:sz w:val="28"/>
          <w:szCs w:val="28"/>
        </w:rPr>
      </w:pPr>
      <w:r>
        <w:rPr>
          <w:sz w:val="28"/>
          <w:szCs w:val="28"/>
        </w:rPr>
        <w:t>Fencing</w:t>
      </w:r>
    </w:p>
    <w:p w:rsidR="008B1615" w:rsidRDefault="008B1615" w:rsidP="008B1615">
      <w:pPr>
        <w:pStyle w:val="ListParagraph"/>
        <w:numPr>
          <w:ilvl w:val="0"/>
          <w:numId w:val="26"/>
        </w:numPr>
        <w:rPr>
          <w:sz w:val="28"/>
          <w:szCs w:val="28"/>
        </w:rPr>
      </w:pPr>
      <w:r>
        <w:rPr>
          <w:sz w:val="28"/>
          <w:szCs w:val="28"/>
        </w:rPr>
        <w:t xml:space="preserve">Porches </w:t>
      </w:r>
    </w:p>
    <w:p w:rsidR="008B1615" w:rsidRDefault="008B1615" w:rsidP="008B1615">
      <w:pPr>
        <w:pStyle w:val="ListParagraph"/>
        <w:numPr>
          <w:ilvl w:val="0"/>
          <w:numId w:val="26"/>
        </w:numPr>
        <w:rPr>
          <w:sz w:val="28"/>
          <w:szCs w:val="28"/>
        </w:rPr>
      </w:pPr>
      <w:r>
        <w:rPr>
          <w:sz w:val="28"/>
          <w:szCs w:val="28"/>
        </w:rPr>
        <w:t>Other:</w:t>
      </w:r>
    </w:p>
    <w:p w:rsidR="008B1615" w:rsidRDefault="008B1615" w:rsidP="008B1615">
      <w:pPr>
        <w:pStyle w:val="ListParagraph"/>
        <w:numPr>
          <w:ilvl w:val="0"/>
          <w:numId w:val="26"/>
        </w:numPr>
        <w:rPr>
          <w:sz w:val="28"/>
          <w:szCs w:val="28"/>
        </w:rPr>
      </w:pPr>
      <w:r>
        <w:rPr>
          <w:sz w:val="28"/>
          <w:szCs w:val="28"/>
        </w:rPr>
        <w:t>Other:</w:t>
      </w:r>
    </w:p>
    <w:p w:rsidR="008B1615" w:rsidRDefault="008B1615" w:rsidP="008B1615">
      <w:pPr>
        <w:pStyle w:val="ListParagraph"/>
        <w:numPr>
          <w:ilvl w:val="0"/>
          <w:numId w:val="26"/>
        </w:numPr>
        <w:rPr>
          <w:sz w:val="28"/>
          <w:szCs w:val="28"/>
        </w:rPr>
      </w:pPr>
      <w:r>
        <w:rPr>
          <w:sz w:val="28"/>
          <w:szCs w:val="28"/>
        </w:rPr>
        <w:t>Other:</w:t>
      </w:r>
    </w:p>
    <w:p w:rsidR="008B1615" w:rsidRPr="008B1615" w:rsidRDefault="008B1615" w:rsidP="00A00EEB">
      <w:pPr>
        <w:pStyle w:val="ListParagraph"/>
        <w:numPr>
          <w:ilvl w:val="0"/>
          <w:numId w:val="26"/>
        </w:numPr>
        <w:rPr>
          <w:b/>
          <w:sz w:val="32"/>
          <w:szCs w:val="32"/>
        </w:rPr>
      </w:pPr>
      <w:r w:rsidRPr="008B1615">
        <w:rPr>
          <w:sz w:val="28"/>
          <w:szCs w:val="28"/>
        </w:rPr>
        <w:lastRenderedPageBreak/>
        <w:t>Other:</w:t>
      </w:r>
    </w:p>
    <w:sectPr w:rsidR="008B1615" w:rsidRPr="008B1615" w:rsidSect="00125C2A">
      <w:footerReference w:type="even" r:id="rId9"/>
      <w:footerReference w:type="default" r:id="rId10"/>
      <w:headerReference w:type="first" r:id="rId11"/>
      <w:footerReference w:type="first" r:id="rId12"/>
      <w:type w:val="continuous"/>
      <w:pgSz w:w="12240" w:h="15840" w:code="1"/>
      <w:pgMar w:top="864" w:right="864" w:bottom="864" w:left="864"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7F8" w:rsidRDefault="004867F8">
      <w:r>
        <w:separator/>
      </w:r>
    </w:p>
    <w:p w:rsidR="004867F8" w:rsidRDefault="004867F8"/>
  </w:endnote>
  <w:endnote w:type="continuationSeparator" w:id="0">
    <w:p w:rsidR="004867F8" w:rsidRDefault="004867F8">
      <w:r>
        <w:continuationSeparator/>
      </w:r>
    </w:p>
    <w:p w:rsidR="004867F8" w:rsidRDefault="00486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06" w:rsidRDefault="00035B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B06" w:rsidRDefault="00035B06">
    <w:pPr>
      <w:pStyle w:val="Footer"/>
      <w:tabs>
        <w:tab w:val="clear" w:pos="8640"/>
        <w:tab w:val="left" w:pos="0"/>
        <w:tab w:val="right" w:pos="9360"/>
      </w:tabs>
      <w:ind w:left="-1440"/>
      <w:rPr>
        <w:i/>
        <w:caps/>
      </w:rPr>
    </w:pPr>
    <w:r>
      <w:rPr>
        <w:noProof/>
      </w:rPr>
      <mc:AlternateContent>
        <mc:Choice Requires="wps">
          <w:drawing>
            <wp:anchor distT="0" distB="0" distL="114300" distR="114300" simplePos="0" relativeHeight="251657728" behindDoc="0" locked="0" layoutInCell="0" allowOverlap="1">
              <wp:simplePos x="0" y="0"/>
              <wp:positionH relativeFrom="column">
                <wp:posOffset>-914400</wp:posOffset>
              </wp:positionH>
              <wp:positionV relativeFrom="paragraph">
                <wp:posOffset>43180</wp:posOffset>
              </wp:positionV>
              <wp:extent cx="5943600" cy="0"/>
              <wp:effectExtent l="19050" t="24130" r="19050" b="23495"/>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w:pict>
            <v:line w14:anchorId="3F59728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4pt" to="39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" o:allowincell="f" strokeweight="3pt">
              <w10:wrap type="topAndBottom"/>
            </v:line>
          </w:pict>
        </mc:Fallback>
      </mc:AlternateContent>
    </w:r>
  </w:p>
  <w:p w:rsidR="00035B06" w:rsidRDefault="00035B06">
    <w:pPr>
      <w:pStyle w:val="Footer"/>
      <w:tabs>
        <w:tab w:val="clear" w:pos="4320"/>
        <w:tab w:val="clear" w:pos="8640"/>
        <w:tab w:val="left" w:pos="-1440"/>
        <w:tab w:val="center" w:pos="2880"/>
        <w:tab w:val="right" w:pos="7920"/>
      </w:tabs>
      <w:ind w:left="-1440"/>
      <w:rPr>
        <w:rStyle w:val="PageNumber"/>
        <w:rFonts w:ascii="Arial" w:hAnsi="Arial"/>
        <w:i/>
        <w:caps/>
        <w:sz w:val="18"/>
      </w:rPr>
    </w:pPr>
    <w:r>
      <w:rPr>
        <w:rStyle w:val="PageNumber"/>
        <w:rFonts w:ascii="Arial" w:hAnsi="Arial"/>
        <w:i/>
        <w:caps/>
        <w:sz w:val="18"/>
      </w:rPr>
      <w:t>agency plan - maintenance</w:t>
    </w:r>
    <w:r>
      <w:rPr>
        <w:rStyle w:val="PageNumber"/>
        <w:rFonts w:ascii="Arial" w:hAnsi="Arial"/>
        <w:i/>
        <w:caps/>
        <w:sz w:val="18"/>
      </w:rPr>
      <w:tab/>
      <w:t>r-</w:t>
    </w:r>
    <w:r>
      <w:rPr>
        <w:rStyle w:val="PageNumber"/>
        <w:rFonts w:ascii="Arial" w:hAnsi="Arial"/>
        <w:i/>
        <w:caps/>
        <w:sz w:val="18"/>
      </w:rPr>
      <w:tab/>
      <w:t>copyright © 1999 nahro/the schiff group</w:t>
    </w:r>
  </w:p>
  <w:p w:rsidR="00035B06" w:rsidRDefault="00035B06">
    <w:pPr>
      <w:pStyle w:val="Footer"/>
      <w:tabs>
        <w:tab w:val="clear" w:pos="4320"/>
        <w:tab w:val="clear" w:pos="8640"/>
        <w:tab w:val="left" w:pos="-1440"/>
        <w:tab w:val="center" w:pos="2880"/>
        <w:tab w:val="right" w:pos="7920"/>
      </w:tabs>
      <w:ind w:left="-1440"/>
    </w:pPr>
    <w:r>
      <w:rPr>
        <w:rStyle w:val="PageNumber"/>
        <w:rFonts w:ascii="Arial" w:hAnsi="Arial"/>
        <w:i/>
        <w:caps/>
        <w:sz w:val="18"/>
      </w:rPr>
      <w:tab/>
    </w:r>
    <w:r>
      <w:rPr>
        <w:rStyle w:val="PageNumber"/>
        <w:rFonts w:ascii="Arial" w:hAnsi="Arial"/>
        <w:i/>
        <w:caps/>
        <w:sz w:val="18"/>
      </w:rPr>
      <w:tab/>
      <w:t>april 15, 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06" w:rsidRDefault="00035B06">
    <w:pPr>
      <w:pStyle w:val="Footer"/>
      <w:framePr w:wrap="around" w:vAnchor="text" w:hAnchor="margin" w:xAlign="center" w:y="1"/>
      <w:rPr>
        <w:rStyle w:val="PageNumber"/>
        <w:b/>
        <w:sz w:val="24"/>
      </w:rPr>
    </w:pPr>
    <w:r>
      <w:rPr>
        <w:rStyle w:val="PageNumber"/>
        <w:b/>
        <w:sz w:val="24"/>
      </w:rPr>
      <w:fldChar w:fldCharType="begin"/>
    </w:r>
    <w:r>
      <w:rPr>
        <w:rStyle w:val="PageNumber"/>
        <w:b/>
        <w:sz w:val="24"/>
      </w:rPr>
      <w:instrText xml:space="preserve">PAGE  </w:instrText>
    </w:r>
    <w:r>
      <w:rPr>
        <w:rStyle w:val="PageNumber"/>
        <w:b/>
        <w:sz w:val="24"/>
      </w:rPr>
      <w:fldChar w:fldCharType="separate"/>
    </w:r>
    <w:r w:rsidR="00304965">
      <w:rPr>
        <w:rStyle w:val="PageNumber"/>
        <w:b/>
        <w:noProof/>
        <w:sz w:val="24"/>
      </w:rPr>
      <w:t>13</w:t>
    </w:r>
    <w:r>
      <w:rPr>
        <w:rStyle w:val="PageNumber"/>
        <w:b/>
        <w:sz w:val="24"/>
      </w:rPr>
      <w:fldChar w:fldCharType="end"/>
    </w:r>
  </w:p>
  <w:p w:rsidR="00035B06" w:rsidRDefault="00035B0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986"/>
      <w:gridCol w:w="526"/>
    </w:tblGrid>
    <w:tr w:rsidR="00917BF2">
      <w:trPr>
        <w:jc w:val="right"/>
      </w:trPr>
      <w:tc>
        <w:tcPr>
          <w:tcW w:w="4795" w:type="dxa"/>
          <w:vAlign w:val="center"/>
        </w:tcPr>
        <w:sdt>
          <w:sdtPr>
            <w:rPr>
              <w:caps/>
              <w:color w:val="000000" w:themeColor="text1"/>
            </w:rPr>
            <w:alias w:val="Author"/>
            <w:tag w:val=""/>
            <w:id w:val="1534539408"/>
            <w:placeholder>
              <w:docPart w:val="AB4BEA96FC734482A10F6A5FE35E9FFB"/>
            </w:placeholder>
            <w:dataBinding w:prefixMappings="xmlns:ns0='http://purl.org/dc/elements/1.1/' xmlns:ns1='http://schemas.openxmlformats.org/package/2006/metadata/core-properties' " w:xpath="/ns1:coreProperties[1]/ns0:creator[1]" w:storeItemID="{6C3C8BC8-F283-45AE-878A-BAB7291924A1}"/>
            <w:text/>
          </w:sdtPr>
          <w:sdtEndPr/>
          <w:sdtContent>
            <w:p w:rsidR="00917BF2" w:rsidRDefault="00917BF2">
              <w:pPr>
                <w:pStyle w:val="Header"/>
                <w:jc w:val="right"/>
                <w:rPr>
                  <w:caps/>
                  <w:color w:val="000000" w:themeColor="text1"/>
                </w:rPr>
              </w:pPr>
              <w:r>
                <w:rPr>
                  <w:caps/>
                  <w:color w:val="000000" w:themeColor="text1"/>
                </w:rPr>
                <w:t>Norton Housing Authority – April 2017</w:t>
              </w:r>
            </w:p>
          </w:sdtContent>
        </w:sdt>
      </w:tc>
      <w:tc>
        <w:tcPr>
          <w:tcW w:w="250" w:type="pct"/>
          <w:shd w:val="clear" w:color="auto" w:fill="C0504D" w:themeFill="accent2"/>
          <w:vAlign w:val="center"/>
        </w:tcPr>
        <w:p w:rsidR="00917BF2" w:rsidRDefault="00917BF2">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04965">
            <w:rPr>
              <w:noProof/>
              <w:color w:val="FFFFFF" w:themeColor="background1"/>
            </w:rPr>
            <w:t>1</w:t>
          </w:r>
          <w:r>
            <w:rPr>
              <w:noProof/>
              <w:color w:val="FFFFFF" w:themeColor="background1"/>
            </w:rPr>
            <w:fldChar w:fldCharType="end"/>
          </w:r>
        </w:p>
      </w:tc>
    </w:tr>
  </w:tbl>
  <w:p w:rsidR="00035B06" w:rsidRDefault="00035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7F8" w:rsidRDefault="004867F8">
      <w:r>
        <w:separator/>
      </w:r>
    </w:p>
    <w:p w:rsidR="004867F8" w:rsidRDefault="004867F8"/>
  </w:footnote>
  <w:footnote w:type="continuationSeparator" w:id="0">
    <w:p w:rsidR="004867F8" w:rsidRDefault="004867F8">
      <w:r>
        <w:continuationSeparator/>
      </w:r>
    </w:p>
    <w:p w:rsidR="004867F8" w:rsidRDefault="00486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605"/>
      <w:gridCol w:w="9907"/>
    </w:tblGrid>
    <w:tr w:rsidR="00035B06">
      <w:trPr>
        <w:jc w:val="right"/>
      </w:trPr>
      <w:tc>
        <w:tcPr>
          <w:tcW w:w="0" w:type="auto"/>
          <w:shd w:val="clear" w:color="auto" w:fill="C0504D" w:themeFill="accent2"/>
          <w:vAlign w:val="center"/>
        </w:tcPr>
        <w:p w:rsidR="00035B06" w:rsidRDefault="00035B06">
          <w:pPr>
            <w:pStyle w:val="Header"/>
            <w:rPr>
              <w:caps/>
              <w:color w:val="FFFFFF" w:themeColor="background1"/>
            </w:rPr>
          </w:pPr>
        </w:p>
      </w:tc>
      <w:tc>
        <w:tcPr>
          <w:tcW w:w="0" w:type="auto"/>
          <w:shd w:val="clear" w:color="auto" w:fill="C0504D" w:themeFill="accent2"/>
          <w:vAlign w:val="center"/>
        </w:tcPr>
        <w:p w:rsidR="00035B06" w:rsidRDefault="00035B06">
          <w:pPr>
            <w:pStyle w:val="Header"/>
            <w:jc w:val="right"/>
            <w:rPr>
              <w:caps/>
              <w:color w:val="FFFFFF" w:themeColor="background1"/>
            </w:rPr>
          </w:pPr>
          <w:r>
            <w:rPr>
              <w:caps/>
              <w:color w:val="FFFFFF" w:themeColor="background1"/>
            </w:rPr>
            <w:t xml:space="preserve"> </w:t>
          </w:r>
          <w:sdt>
            <w:sdtPr>
              <w:rPr>
                <w:caps/>
                <w:color w:val="FFFFFF" w:themeColor="background1"/>
                <w:sz w:val="32"/>
                <w:szCs w:val="32"/>
              </w:rPr>
              <w:alias w:val="Title"/>
              <w:tag w:val=""/>
              <w:id w:val="-773790484"/>
              <w:placeholder>
                <w:docPart w:val="21E39EA7F1E84307B0DCC8EE12505610"/>
              </w:placeholder>
              <w:dataBinding w:prefixMappings="xmlns:ns0='http://purl.org/dc/elements/1.1/' xmlns:ns1='http://schemas.openxmlformats.org/package/2006/metadata/core-properties' " w:xpath="/ns1:coreProperties[1]/ns0:title[1]" w:storeItemID="{6C3C8BC8-F283-45AE-878A-BAB7291924A1}"/>
              <w:text/>
            </w:sdtPr>
            <w:sdtEndPr/>
            <w:sdtContent>
              <w:r w:rsidRPr="004468B4">
                <w:rPr>
                  <w:caps/>
                  <w:color w:val="FFFFFF" w:themeColor="background1"/>
                  <w:sz w:val="32"/>
                  <w:szCs w:val="32"/>
                </w:rPr>
                <w:t>MAINTENANCE POLICY</w:t>
              </w:r>
            </w:sdtContent>
          </w:sdt>
        </w:p>
      </w:tc>
    </w:tr>
  </w:tbl>
  <w:p w:rsidR="00035B06" w:rsidRDefault="00035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F60"/>
    <w:multiLevelType w:val="hybridMultilevel"/>
    <w:tmpl w:val="A1744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3AE7"/>
    <w:multiLevelType w:val="hybridMultilevel"/>
    <w:tmpl w:val="0562D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1CCF"/>
    <w:multiLevelType w:val="hybridMultilevel"/>
    <w:tmpl w:val="6B365AB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9085A"/>
    <w:multiLevelType w:val="hybridMultilevel"/>
    <w:tmpl w:val="7DB295F0"/>
    <w:lvl w:ilvl="0" w:tplc="94841A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748AB"/>
    <w:multiLevelType w:val="hybridMultilevel"/>
    <w:tmpl w:val="7280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B1EE0"/>
    <w:multiLevelType w:val="hybridMultilevel"/>
    <w:tmpl w:val="52FE4188"/>
    <w:lvl w:ilvl="0" w:tplc="9948C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A35EF"/>
    <w:multiLevelType w:val="multilevel"/>
    <w:tmpl w:val="8C786792"/>
    <w:lvl w:ilvl="0">
      <w:start w:val="1"/>
      <w:numFmt w:val="decimal"/>
      <w:lvlText w:val="%1."/>
      <w:lvlJc w:val="left"/>
      <w:pPr>
        <w:tabs>
          <w:tab w:val="num" w:pos="360"/>
        </w:tabs>
        <w:ind w:left="360" w:hanging="360"/>
      </w:pPr>
      <w:rPr>
        <w:rFonts w:ascii="Arial" w:eastAsia="Times New Roman" w:hAnsi="Arial" w:cs="Times New Roman"/>
      </w:rPr>
    </w:lvl>
    <w:lvl w:ilvl="1">
      <w:start w:val="1"/>
      <w:numFmt w:val="upperLetter"/>
      <w:lvlText w:val="%2."/>
      <w:lvlJc w:val="left"/>
      <w:pPr>
        <w:ind w:left="1440" w:hanging="360"/>
      </w:pPr>
      <w:rPr>
        <w:rFonts w:hint="default"/>
      </w:rPr>
    </w:lvl>
    <w:lvl w:ilvl="2">
      <w:start w:val="2"/>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D114279"/>
    <w:multiLevelType w:val="hybridMultilevel"/>
    <w:tmpl w:val="6190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31D45"/>
    <w:multiLevelType w:val="singleLevel"/>
    <w:tmpl w:val="503C726E"/>
    <w:lvl w:ilvl="0">
      <w:start w:val="1"/>
      <w:numFmt w:val="decimal"/>
      <w:lvlText w:val="%1."/>
      <w:lvlJc w:val="left"/>
      <w:pPr>
        <w:tabs>
          <w:tab w:val="num" w:pos="1080"/>
        </w:tabs>
        <w:ind w:left="1080" w:hanging="360"/>
      </w:pPr>
      <w:rPr>
        <w:rFonts w:ascii="Arial" w:eastAsia="Times New Roman" w:hAnsi="Arial" w:cs="Times New Roman"/>
      </w:rPr>
    </w:lvl>
  </w:abstractNum>
  <w:abstractNum w:abstractNumId="9" w15:restartNumberingAfterBreak="0">
    <w:nsid w:val="267F0502"/>
    <w:multiLevelType w:val="hybridMultilevel"/>
    <w:tmpl w:val="8AB0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66113"/>
    <w:multiLevelType w:val="singleLevel"/>
    <w:tmpl w:val="0409000F"/>
    <w:lvl w:ilvl="0">
      <w:start w:val="1"/>
      <w:numFmt w:val="decimal"/>
      <w:lvlText w:val="%1."/>
      <w:lvlJc w:val="left"/>
      <w:pPr>
        <w:tabs>
          <w:tab w:val="num" w:pos="1980"/>
        </w:tabs>
        <w:ind w:left="1980" w:hanging="360"/>
      </w:pPr>
    </w:lvl>
  </w:abstractNum>
  <w:abstractNum w:abstractNumId="11" w15:restartNumberingAfterBreak="0">
    <w:nsid w:val="32E06CBE"/>
    <w:multiLevelType w:val="hybridMultilevel"/>
    <w:tmpl w:val="F25C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1367F"/>
    <w:multiLevelType w:val="hybridMultilevel"/>
    <w:tmpl w:val="D63AF442"/>
    <w:lvl w:ilvl="0" w:tplc="4B625E8E">
      <w:start w:val="1"/>
      <w:numFmt w:val="bullet"/>
      <w:lvlText w:val=""/>
      <w:lvlJc w:val="left"/>
      <w:pPr>
        <w:ind w:left="1080" w:hanging="360"/>
      </w:pPr>
      <w:rPr>
        <w:rFonts w:ascii="Symbol" w:hAnsi="Symbol" w:hint="default"/>
        <w:outline/>
        <w:shadow w:val="0"/>
        <w:emboss w:val="0"/>
        <w:imprint w:val="0"/>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F6463"/>
    <w:multiLevelType w:val="hybridMultilevel"/>
    <w:tmpl w:val="32B2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46C26"/>
    <w:multiLevelType w:val="singleLevel"/>
    <w:tmpl w:val="6706AF0A"/>
    <w:lvl w:ilvl="0">
      <w:start w:val="1"/>
      <w:numFmt w:val="upperLetter"/>
      <w:lvlText w:val="%1."/>
      <w:lvlJc w:val="left"/>
      <w:pPr>
        <w:tabs>
          <w:tab w:val="num" w:pos="495"/>
        </w:tabs>
        <w:ind w:left="495" w:hanging="495"/>
      </w:pPr>
      <w:rPr>
        <w:rFonts w:hint="default"/>
        <w:u w:val="none"/>
      </w:rPr>
    </w:lvl>
  </w:abstractNum>
  <w:abstractNum w:abstractNumId="15" w15:restartNumberingAfterBreak="0">
    <w:nsid w:val="42CC5C1F"/>
    <w:multiLevelType w:val="hybridMultilevel"/>
    <w:tmpl w:val="D7D21B9A"/>
    <w:lvl w:ilvl="0" w:tplc="C7BAB1F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A4800"/>
    <w:multiLevelType w:val="hybridMultilevel"/>
    <w:tmpl w:val="CE4AAB9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CD3D41"/>
    <w:multiLevelType w:val="hybridMultilevel"/>
    <w:tmpl w:val="9AD214A8"/>
    <w:lvl w:ilvl="0" w:tplc="D02A9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634380"/>
    <w:multiLevelType w:val="hybridMultilevel"/>
    <w:tmpl w:val="2AFA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E2D05"/>
    <w:multiLevelType w:val="hybridMultilevel"/>
    <w:tmpl w:val="2E6E7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007E7"/>
    <w:multiLevelType w:val="hybridMultilevel"/>
    <w:tmpl w:val="CB5E5B36"/>
    <w:lvl w:ilvl="0" w:tplc="7F3A7588">
      <w:start w:val="1"/>
      <w:numFmt w:val="upp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6458C"/>
    <w:multiLevelType w:val="multilevel"/>
    <w:tmpl w:val="60B09A5C"/>
    <w:lvl w:ilvl="0">
      <w:start w:val="1"/>
      <w:numFmt w:val="decimal"/>
      <w:lvlText w:val="%1."/>
      <w:lvlJc w:val="left"/>
      <w:pPr>
        <w:tabs>
          <w:tab w:val="num" w:pos="360"/>
        </w:tabs>
        <w:ind w:left="360" w:hanging="360"/>
      </w:pPr>
      <w:rPr>
        <w:rFonts w:ascii="Arial" w:eastAsia="Times New Roman" w:hAnsi="Arial" w:cs="Times New Roman"/>
      </w:rPr>
    </w:lvl>
    <w:lvl w:ilvl="1">
      <w:start w:val="1"/>
      <w:numFmt w:val="upperLetter"/>
      <w:lvlText w:val="%2."/>
      <w:lvlJc w:val="left"/>
      <w:pPr>
        <w:ind w:left="1440" w:hanging="360"/>
      </w:pPr>
      <w:rPr>
        <w:rFonts w:hint="default"/>
      </w:rPr>
    </w:lvl>
    <w:lvl w:ilvl="2">
      <w:start w:val="2"/>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635462FA"/>
    <w:multiLevelType w:val="hybridMultilevel"/>
    <w:tmpl w:val="0646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4826D9"/>
    <w:multiLevelType w:val="hybridMultilevel"/>
    <w:tmpl w:val="C7047C66"/>
    <w:lvl w:ilvl="0" w:tplc="D9288F54">
      <w:start w:val="1"/>
      <w:numFmt w:val="upperLetter"/>
      <w:lvlText w:val="%1."/>
      <w:lvlJc w:val="left"/>
      <w:pPr>
        <w:ind w:left="720" w:hanging="360"/>
      </w:pPr>
      <w:rPr>
        <w:rFonts w:ascii="Footlight MT Light" w:eastAsia="Times New Roman" w:hAnsi="Footlight MT Ligh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A244E"/>
    <w:multiLevelType w:val="hybridMultilevel"/>
    <w:tmpl w:val="BD9A735A"/>
    <w:lvl w:ilvl="0" w:tplc="814E2BE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869BC"/>
    <w:multiLevelType w:val="singleLevel"/>
    <w:tmpl w:val="6F5A47E2"/>
    <w:lvl w:ilvl="0">
      <w:start w:val="1"/>
      <w:numFmt w:val="upperLetter"/>
      <w:pStyle w:val="Heading4"/>
      <w:lvlText w:val="%1."/>
      <w:lvlJc w:val="left"/>
      <w:pPr>
        <w:tabs>
          <w:tab w:val="num" w:pos="5310"/>
        </w:tabs>
        <w:ind w:left="5310" w:hanging="360"/>
      </w:pPr>
      <w:rPr>
        <w:rFonts w:hint="default"/>
      </w:rPr>
    </w:lvl>
  </w:abstractNum>
  <w:num w:numId="1">
    <w:abstractNumId w:val="25"/>
  </w:num>
  <w:num w:numId="2">
    <w:abstractNumId w:val="8"/>
  </w:num>
  <w:num w:numId="3">
    <w:abstractNumId w:val="10"/>
  </w:num>
  <w:num w:numId="4">
    <w:abstractNumId w:val="6"/>
  </w:num>
  <w:num w:numId="5">
    <w:abstractNumId w:val="21"/>
  </w:num>
  <w:num w:numId="6">
    <w:abstractNumId w:val="14"/>
  </w:num>
  <w:num w:numId="7">
    <w:abstractNumId w:val="24"/>
  </w:num>
  <w:num w:numId="8">
    <w:abstractNumId w:val="20"/>
  </w:num>
  <w:num w:numId="9">
    <w:abstractNumId w:val="9"/>
  </w:num>
  <w:num w:numId="10">
    <w:abstractNumId w:val="7"/>
  </w:num>
  <w:num w:numId="11">
    <w:abstractNumId w:val="4"/>
  </w:num>
  <w:num w:numId="12">
    <w:abstractNumId w:val="23"/>
  </w:num>
  <w:num w:numId="13">
    <w:abstractNumId w:val="18"/>
  </w:num>
  <w:num w:numId="14">
    <w:abstractNumId w:val="22"/>
  </w:num>
  <w:num w:numId="15">
    <w:abstractNumId w:val="13"/>
  </w:num>
  <w:num w:numId="16">
    <w:abstractNumId w:val="16"/>
  </w:num>
  <w:num w:numId="17">
    <w:abstractNumId w:val="11"/>
  </w:num>
  <w:num w:numId="18">
    <w:abstractNumId w:val="0"/>
  </w:num>
  <w:num w:numId="19">
    <w:abstractNumId w:val="2"/>
  </w:num>
  <w:num w:numId="20">
    <w:abstractNumId w:val="1"/>
  </w:num>
  <w:num w:numId="21">
    <w:abstractNumId w:val="5"/>
  </w:num>
  <w:num w:numId="22">
    <w:abstractNumId w:val="3"/>
  </w:num>
  <w:num w:numId="23">
    <w:abstractNumId w:val="17"/>
  </w:num>
  <w:num w:numId="24">
    <w:abstractNumId w:val="15"/>
  </w:num>
  <w:num w:numId="25">
    <w:abstractNumId w:val="19"/>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o:allowincell="f" fill="f" fillcolor="#c9f" stroke="f">
      <v:fill color="#c9f"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35"/>
    <w:rsid w:val="00011A59"/>
    <w:rsid w:val="00035B06"/>
    <w:rsid w:val="00055144"/>
    <w:rsid w:val="00055E96"/>
    <w:rsid w:val="00067EA0"/>
    <w:rsid w:val="000A2471"/>
    <w:rsid w:val="000B7F32"/>
    <w:rsid w:val="000E2BD7"/>
    <w:rsid w:val="000F2C0F"/>
    <w:rsid w:val="000F731D"/>
    <w:rsid w:val="00120AB2"/>
    <w:rsid w:val="00125C2A"/>
    <w:rsid w:val="00151025"/>
    <w:rsid w:val="00185D89"/>
    <w:rsid w:val="00196F17"/>
    <w:rsid w:val="001D48FA"/>
    <w:rsid w:val="001E134F"/>
    <w:rsid w:val="001F01E7"/>
    <w:rsid w:val="00216FDC"/>
    <w:rsid w:val="00224BC7"/>
    <w:rsid w:val="00284343"/>
    <w:rsid w:val="002B00B6"/>
    <w:rsid w:val="002C601A"/>
    <w:rsid w:val="002D7CFF"/>
    <w:rsid w:val="00304965"/>
    <w:rsid w:val="00352423"/>
    <w:rsid w:val="0036620E"/>
    <w:rsid w:val="00372E1E"/>
    <w:rsid w:val="003A2E47"/>
    <w:rsid w:val="004468B4"/>
    <w:rsid w:val="00450C67"/>
    <w:rsid w:val="00454B6C"/>
    <w:rsid w:val="004867F8"/>
    <w:rsid w:val="00493A1E"/>
    <w:rsid w:val="004A1C31"/>
    <w:rsid w:val="004D08E3"/>
    <w:rsid w:val="004D0C13"/>
    <w:rsid w:val="004D518E"/>
    <w:rsid w:val="00594CAD"/>
    <w:rsid w:val="005C4A2D"/>
    <w:rsid w:val="005F70A0"/>
    <w:rsid w:val="00607D79"/>
    <w:rsid w:val="00610251"/>
    <w:rsid w:val="00627F2E"/>
    <w:rsid w:val="0067085D"/>
    <w:rsid w:val="006714B9"/>
    <w:rsid w:val="00672935"/>
    <w:rsid w:val="00684622"/>
    <w:rsid w:val="0068644E"/>
    <w:rsid w:val="00696C3A"/>
    <w:rsid w:val="006A547F"/>
    <w:rsid w:val="006C0153"/>
    <w:rsid w:val="006D5A19"/>
    <w:rsid w:val="00703D37"/>
    <w:rsid w:val="00704643"/>
    <w:rsid w:val="007307C5"/>
    <w:rsid w:val="007546A1"/>
    <w:rsid w:val="00775151"/>
    <w:rsid w:val="007829A9"/>
    <w:rsid w:val="007B0132"/>
    <w:rsid w:val="00801246"/>
    <w:rsid w:val="00830105"/>
    <w:rsid w:val="00841202"/>
    <w:rsid w:val="00893DF6"/>
    <w:rsid w:val="008B1615"/>
    <w:rsid w:val="008B2201"/>
    <w:rsid w:val="008B5E60"/>
    <w:rsid w:val="008D5777"/>
    <w:rsid w:val="008F3657"/>
    <w:rsid w:val="00917BF2"/>
    <w:rsid w:val="00926220"/>
    <w:rsid w:val="00932942"/>
    <w:rsid w:val="00962F11"/>
    <w:rsid w:val="009C3C17"/>
    <w:rsid w:val="009C6464"/>
    <w:rsid w:val="009E0689"/>
    <w:rsid w:val="009F4C2C"/>
    <w:rsid w:val="00A16366"/>
    <w:rsid w:val="00A25EAE"/>
    <w:rsid w:val="00A552DC"/>
    <w:rsid w:val="00A607A9"/>
    <w:rsid w:val="00A72DC0"/>
    <w:rsid w:val="00A80C7D"/>
    <w:rsid w:val="00AB1F7F"/>
    <w:rsid w:val="00AB4C4F"/>
    <w:rsid w:val="00AD78DD"/>
    <w:rsid w:val="00B103A9"/>
    <w:rsid w:val="00B46BB8"/>
    <w:rsid w:val="00B66433"/>
    <w:rsid w:val="00BA19AC"/>
    <w:rsid w:val="00C066AD"/>
    <w:rsid w:val="00C61325"/>
    <w:rsid w:val="00CC2434"/>
    <w:rsid w:val="00D511E7"/>
    <w:rsid w:val="00D52535"/>
    <w:rsid w:val="00D56042"/>
    <w:rsid w:val="00D65139"/>
    <w:rsid w:val="00DA2FAA"/>
    <w:rsid w:val="00E12593"/>
    <w:rsid w:val="00E5035D"/>
    <w:rsid w:val="00E705F1"/>
    <w:rsid w:val="00EB53E9"/>
    <w:rsid w:val="00ED1EAE"/>
    <w:rsid w:val="00EE19BC"/>
    <w:rsid w:val="00EE77C7"/>
    <w:rsid w:val="00F32205"/>
    <w:rsid w:val="00F52A98"/>
    <w:rsid w:val="00F56B5B"/>
    <w:rsid w:val="00F70E91"/>
    <w:rsid w:val="00F834B7"/>
    <w:rsid w:val="00F9237D"/>
    <w:rsid w:val="00FB7BF3"/>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c9f" stroke="f">
      <v:fill color="#c9f" on="f"/>
      <v:stroke on="f"/>
    </o:shapedefaults>
    <o:shapelayout v:ext="edit">
      <o:idmap v:ext="edit" data="1"/>
    </o:shapelayout>
  </w:shapeDefaults>
  <w:decimalSymbol w:val="."/>
  <w:listSeparator w:val=","/>
  <w14:docId w14:val="3C557383"/>
  <w15:docId w15:val="{53B9CA0C-E5F7-471B-BC31-1AD23B4B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5C2A"/>
    <w:rPr>
      <w:sz w:val="24"/>
    </w:rPr>
  </w:style>
  <w:style w:type="paragraph" w:styleId="Heading1">
    <w:name w:val="heading 1"/>
    <w:basedOn w:val="Normal"/>
    <w:next w:val="Normal"/>
    <w:qFormat/>
    <w:rsid w:val="00125C2A"/>
    <w:pPr>
      <w:keepNext/>
      <w:spacing w:before="120"/>
      <w:outlineLvl w:val="0"/>
    </w:pPr>
    <w:rPr>
      <w:b/>
      <w:caps/>
      <w:sz w:val="28"/>
    </w:rPr>
  </w:style>
  <w:style w:type="paragraph" w:styleId="Heading2">
    <w:name w:val="heading 2"/>
    <w:basedOn w:val="Normal"/>
    <w:next w:val="Normal"/>
    <w:qFormat/>
    <w:rsid w:val="00125C2A"/>
    <w:pPr>
      <w:keepNext/>
      <w:outlineLvl w:val="1"/>
    </w:pPr>
    <w:rPr>
      <w:b/>
      <w:i/>
      <w:caps/>
    </w:rPr>
  </w:style>
  <w:style w:type="paragraph" w:styleId="Heading3">
    <w:name w:val="heading 3"/>
    <w:basedOn w:val="Normal"/>
    <w:next w:val="Normal"/>
    <w:qFormat/>
    <w:rsid w:val="00125C2A"/>
    <w:pPr>
      <w:keepNext/>
      <w:jc w:val="center"/>
      <w:outlineLvl w:val="2"/>
    </w:pPr>
    <w:rPr>
      <w:rFonts w:ascii="Arial" w:hAnsi="Arial"/>
      <w:b/>
    </w:rPr>
  </w:style>
  <w:style w:type="paragraph" w:styleId="Heading4">
    <w:name w:val="heading 4"/>
    <w:basedOn w:val="Normal"/>
    <w:next w:val="Normal"/>
    <w:qFormat/>
    <w:rsid w:val="00125C2A"/>
    <w:pPr>
      <w:keepNext/>
      <w:numPr>
        <w:numId w:val="1"/>
      </w:numPr>
      <w:tabs>
        <w:tab w:val="clear" w:pos="5310"/>
        <w:tab w:val="num" w:pos="1800"/>
      </w:tabs>
      <w:ind w:left="1800"/>
      <w:jc w:val="both"/>
      <w:outlineLvl w:val="3"/>
    </w:pPr>
    <w:rPr>
      <w:b/>
      <w:sz w:val="28"/>
    </w:rPr>
  </w:style>
  <w:style w:type="paragraph" w:styleId="Heading5">
    <w:name w:val="heading 5"/>
    <w:basedOn w:val="Normal"/>
    <w:next w:val="Normal"/>
    <w:qFormat/>
    <w:rsid w:val="00125C2A"/>
    <w:pPr>
      <w:keepNext/>
      <w:jc w:val="center"/>
      <w:outlineLvl w:val="4"/>
    </w:pPr>
    <w:rPr>
      <w:b/>
      <w:sz w:val="32"/>
      <w:u w:val="single"/>
    </w:rPr>
  </w:style>
  <w:style w:type="paragraph" w:styleId="Heading6">
    <w:name w:val="heading 6"/>
    <w:basedOn w:val="Normal"/>
    <w:next w:val="Normal"/>
    <w:qFormat/>
    <w:rsid w:val="00125C2A"/>
    <w:pPr>
      <w:keepNext/>
      <w:jc w:val="both"/>
      <w:outlineLvl w:val="5"/>
    </w:pPr>
    <w:rPr>
      <w:sz w:val="28"/>
      <w:u w:val="single"/>
    </w:rPr>
  </w:style>
  <w:style w:type="paragraph" w:styleId="Heading7">
    <w:name w:val="heading 7"/>
    <w:basedOn w:val="Normal"/>
    <w:next w:val="Normal"/>
    <w:qFormat/>
    <w:rsid w:val="00125C2A"/>
    <w:pPr>
      <w:keepNext/>
      <w:jc w:val="both"/>
      <w:outlineLvl w:val="6"/>
    </w:pPr>
    <w:rPr>
      <w:u w:val="single"/>
    </w:rPr>
  </w:style>
  <w:style w:type="paragraph" w:styleId="Heading8">
    <w:name w:val="heading 8"/>
    <w:basedOn w:val="Normal"/>
    <w:next w:val="Normal"/>
    <w:qFormat/>
    <w:rsid w:val="00125C2A"/>
    <w:pPr>
      <w:keepNext/>
      <w:ind w:left="450"/>
      <w:jc w:val="both"/>
      <w:outlineLvl w:val="7"/>
    </w:pPr>
    <w:rPr>
      <w:u w:val="single"/>
    </w:rPr>
  </w:style>
  <w:style w:type="paragraph" w:styleId="Heading9">
    <w:name w:val="heading 9"/>
    <w:basedOn w:val="Normal"/>
    <w:next w:val="Normal"/>
    <w:qFormat/>
    <w:rsid w:val="00125C2A"/>
    <w:pPr>
      <w:keepNext/>
      <w:ind w:left="450"/>
      <w:jc w:val="both"/>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125C2A"/>
    <w:pPr>
      <w:framePr w:w="7920" w:h="1980" w:hRule="exact" w:hSpace="180" w:wrap="auto" w:hAnchor="page" w:xAlign="center" w:yAlign="bottom"/>
      <w:ind w:left="2880"/>
    </w:pPr>
  </w:style>
  <w:style w:type="paragraph" w:styleId="BodyTextIndent2">
    <w:name w:val="Body Text Indent 2"/>
    <w:basedOn w:val="Normal"/>
    <w:semiHidden/>
    <w:rsid w:val="00125C2A"/>
    <w:pPr>
      <w:ind w:left="1440" w:firstLine="720"/>
      <w:jc w:val="both"/>
    </w:pPr>
  </w:style>
  <w:style w:type="paragraph" w:styleId="BodyTextIndent">
    <w:name w:val="Body Text Indent"/>
    <w:basedOn w:val="Normal"/>
    <w:semiHidden/>
    <w:rsid w:val="00125C2A"/>
    <w:pPr>
      <w:tabs>
        <w:tab w:val="num" w:pos="2520"/>
      </w:tabs>
      <w:ind w:left="1440"/>
    </w:pPr>
  </w:style>
  <w:style w:type="paragraph" w:styleId="BodyTextIndent3">
    <w:name w:val="Body Text Indent 3"/>
    <w:basedOn w:val="Normal"/>
    <w:semiHidden/>
    <w:rsid w:val="00125C2A"/>
    <w:pPr>
      <w:ind w:left="720"/>
    </w:pPr>
  </w:style>
  <w:style w:type="paragraph" w:styleId="Header">
    <w:name w:val="header"/>
    <w:basedOn w:val="Normal"/>
    <w:link w:val="HeaderChar"/>
    <w:uiPriority w:val="99"/>
    <w:rsid w:val="00125C2A"/>
    <w:pPr>
      <w:tabs>
        <w:tab w:val="center" w:pos="4320"/>
        <w:tab w:val="right" w:pos="8640"/>
      </w:tabs>
    </w:pPr>
    <w:rPr>
      <w:sz w:val="20"/>
    </w:rPr>
  </w:style>
  <w:style w:type="paragraph" w:styleId="Footer">
    <w:name w:val="footer"/>
    <w:basedOn w:val="Normal"/>
    <w:link w:val="FooterChar"/>
    <w:uiPriority w:val="99"/>
    <w:rsid w:val="00125C2A"/>
    <w:pPr>
      <w:tabs>
        <w:tab w:val="center" w:pos="4320"/>
        <w:tab w:val="right" w:pos="8640"/>
      </w:tabs>
    </w:pPr>
    <w:rPr>
      <w:sz w:val="20"/>
    </w:rPr>
  </w:style>
  <w:style w:type="character" w:styleId="PageNumber">
    <w:name w:val="page number"/>
    <w:basedOn w:val="DefaultParagraphFont"/>
    <w:semiHidden/>
    <w:rsid w:val="00125C2A"/>
  </w:style>
  <w:style w:type="paragraph" w:styleId="FootnoteText">
    <w:name w:val="footnote text"/>
    <w:basedOn w:val="Normal"/>
    <w:semiHidden/>
    <w:rsid w:val="00125C2A"/>
    <w:rPr>
      <w:sz w:val="20"/>
    </w:rPr>
  </w:style>
  <w:style w:type="character" w:styleId="FootnoteReference">
    <w:name w:val="footnote reference"/>
    <w:basedOn w:val="DefaultParagraphFont"/>
    <w:semiHidden/>
    <w:rsid w:val="00125C2A"/>
    <w:rPr>
      <w:vertAlign w:val="superscript"/>
    </w:rPr>
  </w:style>
  <w:style w:type="paragraph" w:styleId="BodyText">
    <w:name w:val="Body Text"/>
    <w:basedOn w:val="Normal"/>
    <w:semiHidden/>
    <w:rsid w:val="00125C2A"/>
    <w:pPr>
      <w:tabs>
        <w:tab w:val="left" w:pos="0"/>
      </w:tabs>
      <w:suppressAutoHyphens/>
      <w:outlineLvl w:val="0"/>
    </w:pPr>
    <w:rPr>
      <w:b/>
      <w:caps/>
      <w:sz w:val="32"/>
    </w:rPr>
  </w:style>
  <w:style w:type="paragraph" w:styleId="BodyText2">
    <w:name w:val="Body Text 2"/>
    <w:basedOn w:val="Normal"/>
    <w:semiHidden/>
    <w:rsid w:val="00125C2A"/>
    <w:pPr>
      <w:jc w:val="both"/>
    </w:pPr>
  </w:style>
  <w:style w:type="paragraph" w:styleId="BodyText3">
    <w:name w:val="Body Text 3"/>
    <w:basedOn w:val="Normal"/>
    <w:semiHidden/>
    <w:rsid w:val="00125C2A"/>
    <w:pPr>
      <w:jc w:val="both"/>
    </w:pPr>
    <w:rPr>
      <w:b/>
    </w:rPr>
  </w:style>
  <w:style w:type="paragraph" w:styleId="ListParagraph">
    <w:name w:val="List Paragraph"/>
    <w:basedOn w:val="Normal"/>
    <w:uiPriority w:val="34"/>
    <w:qFormat/>
    <w:rsid w:val="008D5777"/>
    <w:pPr>
      <w:ind w:left="720"/>
      <w:contextualSpacing/>
    </w:pPr>
  </w:style>
  <w:style w:type="paragraph" w:styleId="BalloonText">
    <w:name w:val="Balloon Text"/>
    <w:basedOn w:val="Normal"/>
    <w:link w:val="BalloonTextChar"/>
    <w:uiPriority w:val="99"/>
    <w:semiHidden/>
    <w:unhideWhenUsed/>
    <w:rsid w:val="00372E1E"/>
    <w:rPr>
      <w:rFonts w:ascii="Tahoma" w:hAnsi="Tahoma" w:cs="Tahoma"/>
      <w:sz w:val="16"/>
      <w:szCs w:val="16"/>
    </w:rPr>
  </w:style>
  <w:style w:type="character" w:customStyle="1" w:styleId="BalloonTextChar">
    <w:name w:val="Balloon Text Char"/>
    <w:basedOn w:val="DefaultParagraphFont"/>
    <w:link w:val="BalloonText"/>
    <w:uiPriority w:val="99"/>
    <w:semiHidden/>
    <w:rsid w:val="00372E1E"/>
    <w:rPr>
      <w:rFonts w:ascii="Tahoma" w:hAnsi="Tahoma" w:cs="Tahoma"/>
      <w:sz w:val="16"/>
      <w:szCs w:val="16"/>
    </w:rPr>
  </w:style>
  <w:style w:type="paragraph" w:customStyle="1" w:styleId="TableParagraph">
    <w:name w:val="Table Paragraph"/>
    <w:basedOn w:val="Normal"/>
    <w:uiPriority w:val="1"/>
    <w:qFormat/>
    <w:rsid w:val="00893DF6"/>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68B4"/>
  </w:style>
  <w:style w:type="character" w:customStyle="1" w:styleId="FooterChar">
    <w:name w:val="Footer Char"/>
    <w:basedOn w:val="DefaultParagraphFont"/>
    <w:link w:val="Footer"/>
    <w:uiPriority w:val="99"/>
    <w:rsid w:val="0044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E39EA7F1E84307B0DCC8EE12505610"/>
        <w:category>
          <w:name w:val="General"/>
          <w:gallery w:val="placeholder"/>
        </w:category>
        <w:types>
          <w:type w:val="bbPlcHdr"/>
        </w:types>
        <w:behaviors>
          <w:behavior w:val="content"/>
        </w:behaviors>
        <w:guid w:val="{1611A491-C09E-4D5A-99A0-8F829A0B3120}"/>
      </w:docPartPr>
      <w:docPartBody>
        <w:p w:rsidR="00365FAB" w:rsidRDefault="00365FAB" w:rsidP="00365FAB">
          <w:pPr>
            <w:pStyle w:val="21E39EA7F1E84307B0DCC8EE12505610"/>
          </w:pPr>
          <w:r>
            <w:rPr>
              <w:caps/>
              <w:color w:val="FFFFFF" w:themeColor="background1"/>
            </w:rPr>
            <w:t>[Document title]</w:t>
          </w:r>
        </w:p>
      </w:docPartBody>
    </w:docPart>
    <w:docPart>
      <w:docPartPr>
        <w:name w:val="AB4BEA96FC734482A10F6A5FE35E9FFB"/>
        <w:category>
          <w:name w:val="General"/>
          <w:gallery w:val="placeholder"/>
        </w:category>
        <w:types>
          <w:type w:val="bbPlcHdr"/>
        </w:types>
        <w:behaviors>
          <w:behavior w:val="content"/>
        </w:behaviors>
        <w:guid w:val="{C6D4CCBA-1B86-417B-B96A-B918EA8DF096}"/>
      </w:docPartPr>
      <w:docPartBody>
        <w:p w:rsidR="001A274E" w:rsidRDefault="008C5232" w:rsidP="008C5232">
          <w:pPr>
            <w:pStyle w:val="AB4BEA96FC734482A10F6A5FE35E9FF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AB"/>
    <w:rsid w:val="00062C15"/>
    <w:rsid w:val="001A274E"/>
    <w:rsid w:val="00365FAB"/>
    <w:rsid w:val="0079217B"/>
    <w:rsid w:val="008566B4"/>
    <w:rsid w:val="008C5232"/>
    <w:rsid w:val="008C7829"/>
    <w:rsid w:val="00A227EA"/>
    <w:rsid w:val="00AC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E39EA7F1E84307B0DCC8EE12505610">
    <w:name w:val="21E39EA7F1E84307B0DCC8EE12505610"/>
    <w:rsid w:val="00365FAB"/>
  </w:style>
  <w:style w:type="paragraph" w:customStyle="1" w:styleId="65BFB5EF611F4C45A7747FD79A60CF5A">
    <w:name w:val="65BFB5EF611F4C45A7747FD79A60CF5A"/>
    <w:rsid w:val="00365FAB"/>
  </w:style>
  <w:style w:type="paragraph" w:customStyle="1" w:styleId="317ADBE93FA7413DA87480A1C9F392FD">
    <w:name w:val="317ADBE93FA7413DA87480A1C9F392FD"/>
    <w:rsid w:val="00365FAB"/>
  </w:style>
  <w:style w:type="paragraph" w:customStyle="1" w:styleId="AB4BEA96FC734482A10F6A5FE35E9FFB">
    <w:name w:val="AB4BEA96FC734482A10F6A5FE35E9FFB"/>
    <w:rsid w:val="008C5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52C86-6803-41F5-9B4E-8AB53E76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MAINTENANCE POLICY</vt:lpstr>
    </vt:vector>
  </TitlesOfParts>
  <Company>Microsoft</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POLICY</dc:title>
  <dc:creator>Norton Housing Authority – April 2017</dc:creator>
  <cp:lastModifiedBy>Exec</cp:lastModifiedBy>
  <cp:revision>20</cp:revision>
  <cp:lastPrinted>2017-04-18T14:35:00Z</cp:lastPrinted>
  <dcterms:created xsi:type="dcterms:W3CDTF">2017-04-08T16:39:00Z</dcterms:created>
  <dcterms:modified xsi:type="dcterms:W3CDTF">2017-04-18T14:37:00Z</dcterms:modified>
</cp:coreProperties>
</file>